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F90D0" w14:textId="77777777" w:rsidR="00115329" w:rsidRDefault="00115329">
      <w:pPr>
        <w:pStyle w:val="BodyText"/>
        <w:rPr>
          <w:rFonts w:ascii="Times New Roman"/>
        </w:rPr>
      </w:pPr>
    </w:p>
    <w:p w14:paraId="54D37000" w14:textId="77777777" w:rsidR="00115329" w:rsidRDefault="00115329">
      <w:pPr>
        <w:pStyle w:val="BodyText"/>
        <w:spacing w:before="9"/>
        <w:rPr>
          <w:rFonts w:ascii="Times New Roman"/>
        </w:rPr>
      </w:pPr>
    </w:p>
    <w:p w14:paraId="4E7C9454" w14:textId="77777777" w:rsidR="00115329" w:rsidRDefault="00115329">
      <w:pPr>
        <w:pStyle w:val="BodyText"/>
        <w:rPr>
          <w:rFonts w:ascii="Times New Roman"/>
        </w:rPr>
      </w:pPr>
    </w:p>
    <w:p w14:paraId="1C533CAD" w14:textId="77777777" w:rsidR="00115329" w:rsidRDefault="00115329">
      <w:pPr>
        <w:pStyle w:val="BodyText"/>
        <w:rPr>
          <w:rFonts w:ascii="Times New Roman"/>
        </w:rPr>
      </w:pPr>
    </w:p>
    <w:p w14:paraId="283CC130" w14:textId="43846556" w:rsidR="00115329" w:rsidRPr="00D172FE" w:rsidRDefault="00135553">
      <w:pPr>
        <w:pStyle w:val="Titre11"/>
        <w:spacing w:before="256"/>
        <w:rPr>
          <w:rFonts w:ascii="Impact" w:hAnsi="Impact"/>
          <w:b w:val="0"/>
          <w:sz w:val="44"/>
          <w:szCs w:val="44"/>
          <w:lang w:val="fr-FR"/>
        </w:rPr>
      </w:pPr>
      <w:r w:rsidRPr="00D172FE">
        <w:rPr>
          <w:rFonts w:ascii="Impact" w:hAnsi="Impact"/>
          <w:b w:val="0"/>
          <w:color w:val="FFCD00"/>
          <w:sz w:val="44"/>
          <w:szCs w:val="44"/>
          <w:lang w:val="fr-FR"/>
        </w:rPr>
        <w:t>LE</w:t>
      </w:r>
      <w:r w:rsidR="00FB230E">
        <w:rPr>
          <w:rFonts w:ascii="Impact" w:hAnsi="Impact"/>
          <w:b w:val="0"/>
          <w:color w:val="FFCD00"/>
          <w:sz w:val="44"/>
          <w:szCs w:val="44"/>
          <w:lang w:val="fr-FR"/>
        </w:rPr>
        <w:t>TTRE D’ENGAGEMENT</w:t>
      </w:r>
    </w:p>
    <w:p w14:paraId="3DCC1FE3" w14:textId="648E2FAF" w:rsidR="00115329" w:rsidRDefault="00135553">
      <w:pPr>
        <w:spacing w:before="31"/>
        <w:ind w:left="113"/>
        <w:rPr>
          <w:rFonts w:ascii="Impact" w:hAnsi="Impact"/>
          <w:color w:val="76635C"/>
          <w:sz w:val="44"/>
          <w:szCs w:val="44"/>
          <w:lang w:val="fr-FR"/>
        </w:rPr>
      </w:pPr>
      <w:r w:rsidRPr="00D172FE">
        <w:rPr>
          <w:rFonts w:ascii="Impact" w:hAnsi="Impact"/>
          <w:color w:val="76635C"/>
          <w:sz w:val="44"/>
          <w:szCs w:val="44"/>
          <w:lang w:val="fr-FR"/>
        </w:rPr>
        <w:t xml:space="preserve">RELATIVE </w:t>
      </w:r>
      <w:r w:rsidR="00D172FE">
        <w:rPr>
          <w:rFonts w:ascii="Impact" w:hAnsi="Impact"/>
          <w:color w:val="76635C"/>
          <w:sz w:val="44"/>
          <w:szCs w:val="44"/>
          <w:lang w:val="fr-FR"/>
        </w:rPr>
        <w:t>À</w:t>
      </w:r>
      <w:r w:rsidRPr="00D172FE">
        <w:rPr>
          <w:rFonts w:ascii="Impact" w:hAnsi="Impact"/>
          <w:color w:val="76635C"/>
          <w:sz w:val="44"/>
          <w:szCs w:val="44"/>
          <w:lang w:val="fr-FR"/>
        </w:rPr>
        <w:t xml:space="preserve"> L</w:t>
      </w:r>
      <w:r w:rsidR="00FB230E">
        <w:rPr>
          <w:rFonts w:ascii="Impact" w:hAnsi="Impact"/>
          <w:color w:val="76635C"/>
          <w:sz w:val="44"/>
          <w:szCs w:val="44"/>
          <w:lang w:val="fr-FR"/>
        </w:rPr>
        <w:t>A LUTTE CONTRE LA CORRUPTION</w:t>
      </w:r>
    </w:p>
    <w:p w14:paraId="6A46CD92" w14:textId="39493A19" w:rsidR="00D172FE" w:rsidRDefault="00D172FE">
      <w:pPr>
        <w:spacing w:before="31"/>
        <w:ind w:left="113"/>
        <w:rPr>
          <w:rFonts w:ascii="Arial" w:hAnsi="Arial" w:cs="Arial"/>
          <w:color w:val="76635C"/>
          <w:sz w:val="28"/>
          <w:szCs w:val="28"/>
          <w:lang w:val="fr-FR"/>
        </w:rPr>
      </w:pPr>
      <w:r w:rsidRPr="00D172FE">
        <w:rPr>
          <w:rFonts w:ascii="Arial" w:hAnsi="Arial" w:cs="Arial"/>
          <w:color w:val="76635C"/>
          <w:sz w:val="28"/>
          <w:szCs w:val="28"/>
          <w:lang w:val="fr-FR"/>
        </w:rPr>
        <w:t>GARANTIE PURE INCONDITIONNELLE</w:t>
      </w:r>
    </w:p>
    <w:p w14:paraId="7A588D25" w14:textId="7336F30B" w:rsidR="00D172FE" w:rsidRPr="00D172FE" w:rsidRDefault="00D172FE" w:rsidP="00D172FE">
      <w:pPr>
        <w:spacing w:before="240"/>
        <w:ind w:left="113"/>
        <w:rPr>
          <w:rFonts w:ascii="Arial" w:hAnsi="Arial" w:cs="Arial"/>
          <w:sz w:val="28"/>
          <w:szCs w:val="28"/>
          <w:lang w:val="fr-FR"/>
        </w:rPr>
      </w:pPr>
      <w:r w:rsidRPr="00D172FE">
        <w:rPr>
          <w:rFonts w:ascii="Arial" w:hAnsi="Arial" w:cs="Arial"/>
          <w:color w:val="453738"/>
          <w:sz w:val="20"/>
          <w:szCs w:val="20"/>
          <w:lang w:val="fr-FR"/>
        </w:rPr>
        <w:t xml:space="preserve">(ENGAGEMENT SOUSCRIT </w:t>
      </w:r>
      <w:r w:rsidRPr="00D172FE">
        <w:rPr>
          <w:rFonts w:ascii="Arial" w:hAnsi="Arial" w:cs="Arial"/>
          <w:color w:val="453738"/>
          <w:spacing w:val="-5"/>
          <w:sz w:val="20"/>
          <w:szCs w:val="20"/>
          <w:lang w:val="fr-FR"/>
        </w:rPr>
        <w:t xml:space="preserve">PAR </w:t>
      </w:r>
      <w:r w:rsidRPr="00D172FE">
        <w:rPr>
          <w:rFonts w:ascii="Arial" w:hAnsi="Arial" w:cs="Arial"/>
          <w:color w:val="453738"/>
          <w:sz w:val="20"/>
          <w:szCs w:val="20"/>
          <w:lang w:val="fr-FR"/>
        </w:rPr>
        <w:t>LE PRÊTEUR)</w:t>
      </w:r>
    </w:p>
    <w:p w14:paraId="68F1E8F0" w14:textId="77777777" w:rsidR="00705A5C" w:rsidRPr="00502440" w:rsidRDefault="00705A5C" w:rsidP="00705A5C">
      <w:pPr>
        <w:pStyle w:val="BodyText"/>
        <w:rPr>
          <w:rFonts w:ascii="Arial" w:hAnsi="Arial" w:cs="Arial"/>
          <w:sz w:val="22"/>
          <w:lang w:val="fr-FR"/>
        </w:rPr>
      </w:pPr>
    </w:p>
    <w:p w14:paraId="23823AE5" w14:textId="77777777" w:rsidR="00705A5C" w:rsidRDefault="00705A5C" w:rsidP="00705A5C">
      <w:pPr>
        <w:pStyle w:val="Titre21"/>
        <w:spacing w:before="187"/>
        <w:rPr>
          <w:rFonts w:ascii="Arial" w:hAnsi="Arial" w:cs="Arial"/>
          <w:lang w:val="fr-FR"/>
        </w:rPr>
      </w:pPr>
      <w:r w:rsidRPr="008D1DCF">
        <w:rPr>
          <w:rFonts w:ascii="Arial" w:hAnsi="Arial" w:cs="Arial"/>
          <w:lang w:val="fr-FR"/>
        </w:rPr>
        <w:t>Réf</w:t>
      </w:r>
      <w:r>
        <w:rPr>
          <w:rFonts w:ascii="Arial" w:hAnsi="Arial" w:cs="Arial"/>
          <w:lang w:val="fr-FR"/>
        </w:rPr>
        <w:t>.</w:t>
      </w:r>
      <w:r w:rsidRPr="008D1DCF">
        <w:rPr>
          <w:rFonts w:ascii="Arial" w:hAnsi="Arial" w:cs="Arial"/>
          <w:lang w:val="fr-FR"/>
        </w:rPr>
        <w:t xml:space="preserve"> :</w:t>
      </w:r>
      <w:r>
        <w:rPr>
          <w:rFonts w:ascii="Arial" w:hAnsi="Arial" w:cs="Arial"/>
          <w:lang w:val="fr-FR"/>
        </w:rPr>
        <w:t xml:space="preserve"> ………………………………………….</w:t>
      </w:r>
    </w:p>
    <w:p w14:paraId="561A38C2" w14:textId="77777777" w:rsidR="00705A5C" w:rsidRPr="008D1DCF" w:rsidRDefault="00705A5C" w:rsidP="002740D9">
      <w:pPr>
        <w:pStyle w:val="Titre21"/>
        <w:ind w:left="108"/>
        <w:rPr>
          <w:rFonts w:ascii="Arial" w:hAnsi="Arial" w:cs="Arial"/>
          <w:lang w:val="fr-FR"/>
        </w:rPr>
      </w:pPr>
      <w:r>
        <w:rPr>
          <w:rFonts w:ascii="Arial" w:hAnsi="Arial" w:cs="Arial"/>
          <w:lang w:val="fr-FR"/>
        </w:rPr>
        <w:t>Pays</w:t>
      </w:r>
      <w:r w:rsidRPr="008D1DCF">
        <w:rPr>
          <w:rFonts w:ascii="Arial" w:hAnsi="Arial" w:cs="Arial"/>
          <w:lang w:val="fr-FR"/>
        </w:rPr>
        <w:t xml:space="preserve"> :</w:t>
      </w:r>
      <w:r>
        <w:rPr>
          <w:rFonts w:ascii="Arial" w:hAnsi="Arial" w:cs="Arial"/>
          <w:lang w:val="fr-FR"/>
        </w:rPr>
        <w:t xml:space="preserve"> …………………………………………</w:t>
      </w:r>
    </w:p>
    <w:p w14:paraId="470054F3" w14:textId="77777777" w:rsidR="00705A5C" w:rsidRPr="008D1DCF" w:rsidRDefault="00705A5C" w:rsidP="002740D9">
      <w:pPr>
        <w:spacing w:before="85"/>
        <w:ind w:left="108"/>
        <w:rPr>
          <w:rFonts w:ascii="Arial" w:hAnsi="Arial" w:cs="Arial"/>
          <w:b/>
          <w:lang w:val="fr-FR"/>
        </w:rPr>
      </w:pPr>
      <w:r w:rsidRPr="008D1DCF">
        <w:rPr>
          <w:rFonts w:ascii="Arial" w:hAnsi="Arial" w:cs="Arial"/>
          <w:b/>
          <w:lang w:val="fr-FR"/>
        </w:rPr>
        <w:t>N° dossier :</w:t>
      </w:r>
      <w:r>
        <w:rPr>
          <w:rFonts w:ascii="Arial" w:hAnsi="Arial" w:cs="Arial"/>
          <w:b/>
          <w:lang w:val="fr-FR"/>
        </w:rPr>
        <w:t xml:space="preserve"> ………………………………….</w:t>
      </w:r>
    </w:p>
    <w:p w14:paraId="72C7CC62" w14:textId="77777777" w:rsidR="00705A5C" w:rsidRPr="008D1DCF" w:rsidRDefault="00705A5C" w:rsidP="00705A5C">
      <w:pPr>
        <w:pStyle w:val="BodyText"/>
        <w:rPr>
          <w:rFonts w:ascii="Arial" w:hAnsi="Arial" w:cs="Arial"/>
          <w:b/>
          <w:sz w:val="22"/>
          <w:lang w:val="fr-FR"/>
        </w:rPr>
      </w:pPr>
    </w:p>
    <w:p w14:paraId="3B761D37" w14:textId="77777777" w:rsidR="00115329" w:rsidRPr="00D172FE" w:rsidRDefault="00115329">
      <w:pPr>
        <w:pStyle w:val="BodyText"/>
        <w:spacing w:before="9"/>
        <w:rPr>
          <w:rFonts w:ascii="Arial" w:hAnsi="Arial" w:cs="Arial"/>
          <w:b/>
          <w:sz w:val="19"/>
          <w:lang w:val="fr-FR"/>
        </w:rPr>
      </w:pPr>
    </w:p>
    <w:p w14:paraId="44B28872" w14:textId="7897CADC" w:rsidR="00FB230E" w:rsidRDefault="00FB230E" w:rsidP="00FB230E">
      <w:pPr>
        <w:pStyle w:val="BodyText"/>
        <w:ind w:left="851" w:hanging="121"/>
        <w:rPr>
          <w:rFonts w:ascii="Arial" w:hAnsi="Arial" w:cs="Arial"/>
          <w:color w:val="463738"/>
          <w:sz w:val="22"/>
          <w:szCs w:val="22"/>
          <w:lang w:val="fr-FR"/>
        </w:rPr>
      </w:pPr>
      <w:r>
        <w:rPr>
          <w:rFonts w:ascii="Arial" w:hAnsi="Arial" w:cs="Arial"/>
          <w:b/>
          <w:color w:val="463738"/>
          <w:sz w:val="22"/>
          <w:szCs w:val="22"/>
          <w:lang w:val="fr-FR"/>
        </w:rPr>
        <w:t xml:space="preserve">OBJET : </w:t>
      </w:r>
      <w:r w:rsidR="00D172FE">
        <w:rPr>
          <w:rFonts w:ascii="Arial" w:hAnsi="Arial" w:cs="Arial"/>
          <w:color w:val="463738"/>
          <w:sz w:val="22"/>
          <w:szCs w:val="22"/>
          <w:lang w:val="fr-FR"/>
        </w:rPr>
        <w:t>LETTRE D’ENGAGEMENT N°3A-</w:t>
      </w:r>
      <w:r>
        <w:rPr>
          <w:rFonts w:ascii="Arial" w:hAnsi="Arial" w:cs="Arial"/>
          <w:color w:val="463738"/>
          <w:sz w:val="22"/>
          <w:szCs w:val="22"/>
          <w:lang w:val="fr-FR"/>
        </w:rPr>
        <w:t>GPI</w:t>
      </w:r>
    </w:p>
    <w:p w14:paraId="3D4B95E1" w14:textId="13E3A7A4" w:rsidR="00115329" w:rsidRPr="00D172FE" w:rsidRDefault="00FB230E" w:rsidP="00FB230E">
      <w:pPr>
        <w:pStyle w:val="BodyText"/>
        <w:ind w:left="1560" w:hanging="1"/>
        <w:rPr>
          <w:rFonts w:ascii="Arial" w:hAnsi="Arial" w:cs="Arial"/>
          <w:sz w:val="22"/>
          <w:szCs w:val="22"/>
          <w:lang w:val="fr-FR"/>
        </w:rPr>
      </w:pPr>
      <w:r>
        <w:rPr>
          <w:rFonts w:ascii="Arial" w:hAnsi="Arial" w:cs="Arial"/>
          <w:color w:val="463738"/>
          <w:sz w:val="22"/>
          <w:szCs w:val="22"/>
          <w:lang w:val="fr-FR"/>
        </w:rPr>
        <w:t xml:space="preserve">  </w:t>
      </w:r>
      <w:r w:rsidR="00135553" w:rsidRPr="00D172FE">
        <w:rPr>
          <w:rFonts w:ascii="Arial" w:hAnsi="Arial" w:cs="Arial"/>
          <w:color w:val="463738"/>
          <w:sz w:val="22"/>
          <w:szCs w:val="22"/>
          <w:lang w:val="fr-FR"/>
        </w:rPr>
        <w:t>RELATIVE À LA LUTTE CONTRE LA CORRUPTION</w:t>
      </w:r>
    </w:p>
    <w:p w14:paraId="17C1BCD8" w14:textId="77777777" w:rsidR="00115329" w:rsidRPr="00CA57D7" w:rsidRDefault="00115329">
      <w:pPr>
        <w:pStyle w:val="BodyText"/>
        <w:rPr>
          <w:rFonts w:ascii="Arial" w:hAnsi="Arial" w:cs="Arial"/>
          <w:lang w:val="fr-FR"/>
        </w:rPr>
      </w:pPr>
    </w:p>
    <w:p w14:paraId="7E7677B7" w14:textId="77777777" w:rsidR="00115329" w:rsidRPr="00CA57D7" w:rsidRDefault="00115329">
      <w:pPr>
        <w:pStyle w:val="BodyText"/>
        <w:spacing w:before="2"/>
        <w:rPr>
          <w:rFonts w:ascii="Arial" w:hAnsi="Arial" w:cs="Arial"/>
          <w:lang w:val="fr-FR"/>
        </w:rPr>
      </w:pPr>
    </w:p>
    <w:p w14:paraId="21DBB21A" w14:textId="3D17A7AE" w:rsidR="00115329" w:rsidRPr="00FB230E" w:rsidRDefault="00135553" w:rsidP="00FB230E">
      <w:pPr>
        <w:pStyle w:val="ListParagraph"/>
        <w:numPr>
          <w:ilvl w:val="0"/>
          <w:numId w:val="2"/>
        </w:numPr>
        <w:tabs>
          <w:tab w:val="left" w:pos="4792"/>
        </w:tabs>
        <w:ind w:left="284" w:right="848" w:hanging="284"/>
        <w:rPr>
          <w:rFonts w:ascii="Arial" w:hAnsi="Arial" w:cs="Arial"/>
          <w:color w:val="000000" w:themeColor="text1"/>
          <w:sz w:val="20"/>
          <w:lang w:val="fr-FR"/>
        </w:rPr>
      </w:pPr>
      <w:r w:rsidRPr="00FB230E">
        <w:rPr>
          <w:rFonts w:ascii="Arial" w:hAnsi="Arial" w:cs="Arial"/>
          <w:color w:val="000000" w:themeColor="text1"/>
          <w:sz w:val="20"/>
          <w:lang w:val="fr-FR"/>
        </w:rPr>
        <w:t>Nous</w:t>
      </w:r>
      <w:r w:rsidRPr="00FB230E">
        <w:rPr>
          <w:rFonts w:ascii="Arial" w:hAnsi="Arial" w:cs="Arial"/>
          <w:color w:val="000000" w:themeColor="text1"/>
          <w:spacing w:val="-33"/>
          <w:sz w:val="20"/>
          <w:lang w:val="fr-FR"/>
        </w:rPr>
        <w:t xml:space="preserve"> </w:t>
      </w:r>
      <w:r w:rsidRPr="00FB230E">
        <w:rPr>
          <w:rFonts w:ascii="Arial" w:hAnsi="Arial" w:cs="Arial"/>
          <w:color w:val="000000" w:themeColor="text1"/>
          <w:sz w:val="20"/>
          <w:lang w:val="fr-FR"/>
        </w:rPr>
        <w:t>avons</w:t>
      </w:r>
      <w:r w:rsidRPr="00FB230E">
        <w:rPr>
          <w:rFonts w:ascii="Arial" w:hAnsi="Arial" w:cs="Arial"/>
          <w:color w:val="000000" w:themeColor="text1"/>
          <w:spacing w:val="-33"/>
          <w:sz w:val="20"/>
          <w:lang w:val="fr-FR"/>
        </w:rPr>
        <w:t xml:space="preserve"> </w:t>
      </w:r>
      <w:r w:rsidRPr="00FB230E">
        <w:rPr>
          <w:rFonts w:ascii="Arial" w:hAnsi="Arial" w:cs="Arial"/>
          <w:color w:val="000000" w:themeColor="text1"/>
          <w:sz w:val="20"/>
          <w:lang w:val="fr-FR"/>
        </w:rPr>
        <w:t>conclu</w:t>
      </w:r>
      <w:r w:rsidRPr="00FB230E">
        <w:rPr>
          <w:rFonts w:ascii="Arial" w:hAnsi="Arial" w:cs="Arial"/>
          <w:color w:val="000000" w:themeColor="text1"/>
          <w:spacing w:val="-33"/>
          <w:sz w:val="20"/>
          <w:lang w:val="fr-FR"/>
        </w:rPr>
        <w:t xml:space="preserve"> </w:t>
      </w:r>
      <w:r w:rsidRPr="00FB230E">
        <w:rPr>
          <w:rFonts w:ascii="Arial" w:hAnsi="Arial" w:cs="Arial"/>
          <w:color w:val="000000" w:themeColor="text1"/>
          <w:sz w:val="20"/>
          <w:lang w:val="fr-FR"/>
        </w:rPr>
        <w:t>le</w:t>
      </w:r>
      <w:r w:rsidR="00FB230E">
        <w:rPr>
          <w:rFonts w:ascii="Arial" w:hAnsi="Arial" w:cs="Arial"/>
          <w:color w:val="000000" w:themeColor="text1"/>
          <w:sz w:val="20"/>
          <w:lang w:val="fr-FR"/>
        </w:rPr>
        <w:t xml:space="preserve"> </w:t>
      </w:r>
      <w:r w:rsidRPr="00FB230E">
        <w:rPr>
          <w:rFonts w:ascii="Arial" w:hAnsi="Arial" w:cs="Arial"/>
          <w:color w:val="000000" w:themeColor="text1"/>
          <w:sz w:val="20"/>
          <w:lang w:val="fr-FR"/>
        </w:rPr>
        <w:t>………………………………..</w:t>
      </w:r>
      <w:r w:rsidR="00FB230E">
        <w:rPr>
          <w:rFonts w:ascii="Arial" w:hAnsi="Arial" w:cs="Arial"/>
          <w:color w:val="000000" w:themeColor="text1"/>
          <w:sz w:val="20"/>
          <w:lang w:val="fr-FR"/>
        </w:rPr>
        <w:t xml:space="preserve"> </w:t>
      </w:r>
      <w:r w:rsidRPr="00FB230E">
        <w:rPr>
          <w:rFonts w:ascii="Arial" w:hAnsi="Arial" w:cs="Arial"/>
          <w:color w:val="000000" w:themeColor="text1"/>
          <w:sz w:val="20"/>
          <w:lang w:val="fr-FR"/>
        </w:rPr>
        <w:t>une</w:t>
      </w:r>
      <w:r w:rsidRPr="00FB230E">
        <w:rPr>
          <w:rFonts w:ascii="Arial" w:hAnsi="Arial" w:cs="Arial"/>
          <w:color w:val="000000" w:themeColor="text1"/>
          <w:spacing w:val="-33"/>
          <w:sz w:val="20"/>
          <w:lang w:val="fr-FR"/>
        </w:rPr>
        <w:t xml:space="preserve"> </w:t>
      </w:r>
      <w:r w:rsidRPr="00FB230E">
        <w:rPr>
          <w:rFonts w:ascii="Arial" w:hAnsi="Arial" w:cs="Arial"/>
          <w:color w:val="000000" w:themeColor="text1"/>
          <w:sz w:val="20"/>
          <w:lang w:val="fr-FR"/>
        </w:rPr>
        <w:t>convention</w:t>
      </w:r>
      <w:r w:rsidRPr="00FB230E">
        <w:rPr>
          <w:rFonts w:ascii="Arial" w:hAnsi="Arial" w:cs="Arial"/>
          <w:color w:val="000000" w:themeColor="text1"/>
          <w:spacing w:val="-33"/>
          <w:sz w:val="20"/>
          <w:lang w:val="fr-FR"/>
        </w:rPr>
        <w:t xml:space="preserve"> </w:t>
      </w:r>
      <w:r w:rsidRPr="00FB230E">
        <w:rPr>
          <w:rFonts w:ascii="Arial" w:hAnsi="Arial" w:cs="Arial"/>
          <w:color w:val="000000" w:themeColor="text1"/>
          <w:sz w:val="20"/>
          <w:lang w:val="fr-FR"/>
        </w:rPr>
        <w:t>de</w:t>
      </w:r>
      <w:r w:rsidRPr="00FB230E">
        <w:rPr>
          <w:rFonts w:ascii="Arial" w:hAnsi="Arial" w:cs="Arial"/>
          <w:color w:val="000000" w:themeColor="text1"/>
          <w:spacing w:val="-33"/>
          <w:sz w:val="20"/>
          <w:lang w:val="fr-FR"/>
        </w:rPr>
        <w:t xml:space="preserve"> </w:t>
      </w:r>
      <w:r w:rsidRPr="00FB230E">
        <w:rPr>
          <w:rFonts w:ascii="Arial" w:hAnsi="Arial" w:cs="Arial"/>
          <w:color w:val="000000" w:themeColor="text1"/>
          <w:sz w:val="20"/>
          <w:lang w:val="fr-FR"/>
        </w:rPr>
        <w:t>prêt</w:t>
      </w:r>
      <w:r w:rsidRPr="00FB230E">
        <w:rPr>
          <w:rFonts w:ascii="Arial" w:hAnsi="Arial" w:cs="Arial"/>
          <w:color w:val="000000" w:themeColor="text1"/>
          <w:spacing w:val="-33"/>
          <w:sz w:val="20"/>
          <w:lang w:val="fr-FR"/>
        </w:rPr>
        <w:t xml:space="preserve"> </w:t>
      </w:r>
      <w:r w:rsidRPr="00FB230E">
        <w:rPr>
          <w:rFonts w:ascii="Arial" w:hAnsi="Arial" w:cs="Arial"/>
          <w:color w:val="000000" w:themeColor="text1"/>
          <w:sz w:val="20"/>
          <w:lang w:val="fr-FR"/>
        </w:rPr>
        <w:t>avec</w:t>
      </w:r>
      <w:r w:rsidRPr="00FB230E">
        <w:rPr>
          <w:rFonts w:ascii="Arial" w:hAnsi="Arial" w:cs="Arial"/>
          <w:color w:val="000000" w:themeColor="text1"/>
          <w:spacing w:val="-33"/>
          <w:sz w:val="20"/>
          <w:lang w:val="fr-FR"/>
        </w:rPr>
        <w:t xml:space="preserve"> </w:t>
      </w:r>
      <w:r w:rsidRPr="00FB230E">
        <w:rPr>
          <w:rFonts w:ascii="Arial" w:hAnsi="Arial" w:cs="Arial"/>
          <w:color w:val="000000" w:themeColor="text1"/>
          <w:sz w:val="20"/>
          <w:lang w:val="fr-FR"/>
        </w:rPr>
        <w:t>[emprunteur]</w:t>
      </w:r>
      <w:r w:rsidRPr="00FB230E">
        <w:rPr>
          <w:rFonts w:ascii="Arial" w:hAnsi="Arial" w:cs="Arial"/>
          <w:color w:val="000000" w:themeColor="text1"/>
          <w:spacing w:val="-33"/>
          <w:sz w:val="20"/>
          <w:lang w:val="fr-FR"/>
        </w:rPr>
        <w:t xml:space="preserve"> </w:t>
      </w:r>
      <w:r w:rsidRPr="00FB230E">
        <w:rPr>
          <w:rFonts w:ascii="Arial" w:hAnsi="Arial" w:cs="Arial"/>
          <w:color w:val="000000" w:themeColor="text1"/>
          <w:sz w:val="20"/>
          <w:lang w:val="fr-FR"/>
        </w:rPr>
        <w:t>en</w:t>
      </w:r>
      <w:r w:rsidRPr="00FB230E">
        <w:rPr>
          <w:rFonts w:ascii="Arial" w:hAnsi="Arial" w:cs="Arial"/>
          <w:color w:val="000000" w:themeColor="text1"/>
          <w:spacing w:val="-33"/>
          <w:sz w:val="20"/>
          <w:lang w:val="fr-FR"/>
        </w:rPr>
        <w:t xml:space="preserve"> </w:t>
      </w:r>
      <w:r w:rsidRPr="00FB230E">
        <w:rPr>
          <w:rFonts w:ascii="Arial" w:hAnsi="Arial" w:cs="Arial"/>
          <w:color w:val="000000" w:themeColor="text1"/>
          <w:sz w:val="20"/>
          <w:lang w:val="fr-FR"/>
        </w:rPr>
        <w:t>tant</w:t>
      </w:r>
      <w:r w:rsidRPr="00FB230E">
        <w:rPr>
          <w:rFonts w:ascii="Arial" w:hAnsi="Arial" w:cs="Arial"/>
          <w:color w:val="000000" w:themeColor="text1"/>
          <w:spacing w:val="-33"/>
          <w:sz w:val="20"/>
          <w:lang w:val="fr-FR"/>
        </w:rPr>
        <w:t xml:space="preserve"> </w:t>
      </w:r>
      <w:r w:rsidRPr="00FB230E">
        <w:rPr>
          <w:rFonts w:ascii="Arial" w:hAnsi="Arial" w:cs="Arial"/>
          <w:color w:val="000000" w:themeColor="text1"/>
          <w:sz w:val="20"/>
          <w:lang w:val="fr-FR"/>
        </w:rPr>
        <w:t>qu’emprunteur (ci-après</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l’</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«Emprunteur»)</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portant</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sur</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le</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financement</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d’un</w:t>
      </w:r>
      <w:r w:rsidRPr="00FB230E">
        <w:rPr>
          <w:rFonts w:ascii="Arial" w:hAnsi="Arial" w:cs="Arial"/>
          <w:color w:val="000000" w:themeColor="text1"/>
          <w:spacing w:val="-12"/>
          <w:sz w:val="20"/>
          <w:lang w:val="fr-FR"/>
        </w:rPr>
        <w:t xml:space="preserve"> </w:t>
      </w:r>
      <w:r w:rsidRPr="00FB230E">
        <w:rPr>
          <w:rFonts w:ascii="Arial" w:hAnsi="Arial" w:cs="Arial"/>
          <w:i/>
          <w:color w:val="000000" w:themeColor="text1"/>
          <w:sz w:val="20"/>
          <w:lang w:val="fr-FR"/>
        </w:rPr>
        <w:t>[Appareil</w:t>
      </w:r>
      <w:r w:rsidRPr="00FB230E">
        <w:rPr>
          <w:rFonts w:ascii="Arial" w:hAnsi="Arial" w:cs="Arial"/>
          <w:i/>
          <w:color w:val="000000" w:themeColor="text1"/>
          <w:spacing w:val="-12"/>
          <w:sz w:val="20"/>
          <w:lang w:val="fr-FR"/>
        </w:rPr>
        <w:t xml:space="preserve"> </w:t>
      </w:r>
      <w:r w:rsidRPr="00FB230E">
        <w:rPr>
          <w:rFonts w:ascii="Arial" w:hAnsi="Arial" w:cs="Arial"/>
          <w:i/>
          <w:color w:val="000000" w:themeColor="text1"/>
          <w:sz w:val="20"/>
          <w:lang w:val="fr-FR"/>
        </w:rPr>
        <w:t>…</w:t>
      </w:r>
      <w:r w:rsidRPr="00FB230E">
        <w:rPr>
          <w:rFonts w:ascii="Arial" w:hAnsi="Arial" w:cs="Arial"/>
          <w:i/>
          <w:color w:val="000000" w:themeColor="text1"/>
          <w:spacing w:val="-12"/>
          <w:sz w:val="20"/>
          <w:lang w:val="fr-FR"/>
        </w:rPr>
        <w:t xml:space="preserve"> </w:t>
      </w:r>
      <w:r w:rsidRPr="00FB230E">
        <w:rPr>
          <w:rFonts w:ascii="Arial" w:hAnsi="Arial" w:cs="Arial"/>
          <w:i/>
          <w:color w:val="000000" w:themeColor="text1"/>
          <w:sz w:val="20"/>
          <w:lang w:val="fr-FR"/>
        </w:rPr>
        <w:t>-</w:t>
      </w:r>
      <w:r w:rsidRPr="00FB230E">
        <w:rPr>
          <w:rFonts w:ascii="Arial" w:hAnsi="Arial" w:cs="Arial"/>
          <w:i/>
          <w:color w:val="000000" w:themeColor="text1"/>
          <w:spacing w:val="-12"/>
          <w:sz w:val="20"/>
          <w:lang w:val="fr-FR"/>
        </w:rPr>
        <w:t xml:space="preserve"> </w:t>
      </w:r>
      <w:r w:rsidRPr="00FB230E">
        <w:rPr>
          <w:rFonts w:ascii="Arial" w:hAnsi="Arial" w:cs="Arial"/>
          <w:i/>
          <w:color w:val="000000" w:themeColor="text1"/>
          <w:sz w:val="20"/>
          <w:lang w:val="fr-FR"/>
        </w:rPr>
        <w:t>MSN]</w:t>
      </w:r>
      <w:r w:rsidRPr="00FB230E">
        <w:rPr>
          <w:rFonts w:ascii="Arial" w:hAnsi="Arial" w:cs="Arial"/>
          <w:i/>
          <w:color w:val="000000" w:themeColor="text1"/>
          <w:spacing w:val="-12"/>
          <w:sz w:val="20"/>
          <w:lang w:val="fr-FR"/>
        </w:rPr>
        <w:t xml:space="preserve"> </w:t>
      </w:r>
      <w:r w:rsidRPr="00FB230E">
        <w:rPr>
          <w:rFonts w:ascii="Arial" w:hAnsi="Arial" w:cs="Arial"/>
          <w:color w:val="000000" w:themeColor="text1"/>
          <w:sz w:val="20"/>
          <w:lang w:val="fr-FR"/>
        </w:rPr>
        <w:t>loué</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par</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l’Emprunteur</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à</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[compagnie</w:t>
      </w:r>
    </w:p>
    <w:p w14:paraId="044C446C" w14:textId="54B1D980" w:rsidR="00115329" w:rsidRPr="00FB230E" w:rsidRDefault="00FB230E" w:rsidP="00FB230E">
      <w:pPr>
        <w:pStyle w:val="BodyText"/>
        <w:tabs>
          <w:tab w:val="left" w:pos="7485"/>
        </w:tabs>
        <w:spacing w:before="50"/>
        <w:ind w:left="284" w:hanging="284"/>
        <w:jc w:val="both"/>
        <w:rPr>
          <w:rFonts w:ascii="Arial" w:hAnsi="Arial" w:cs="Arial"/>
          <w:color w:val="000000" w:themeColor="text1"/>
          <w:lang w:val="fr-FR"/>
        </w:rPr>
      </w:pPr>
      <w:r>
        <w:rPr>
          <w:rFonts w:ascii="Arial" w:hAnsi="Arial" w:cs="Arial"/>
          <w:color w:val="000000" w:themeColor="text1"/>
          <w:lang w:val="fr-FR"/>
        </w:rPr>
        <w:tab/>
      </w:r>
      <w:r w:rsidR="00135553" w:rsidRPr="00FB230E">
        <w:rPr>
          <w:rFonts w:ascii="Arial" w:hAnsi="Arial" w:cs="Arial"/>
          <w:color w:val="000000" w:themeColor="text1"/>
          <w:lang w:val="fr-FR"/>
        </w:rPr>
        <w:t xml:space="preserve">aérienne] aux termes d’un contrat de </w:t>
      </w:r>
      <w:r w:rsidRPr="00FB230E">
        <w:rPr>
          <w:rFonts w:ascii="Arial" w:hAnsi="Arial" w:cs="Arial"/>
          <w:color w:val="000000" w:themeColor="text1"/>
          <w:lang w:val="fr-FR"/>
        </w:rPr>
        <w:t>crédit-bail</w:t>
      </w:r>
      <w:r w:rsidR="00705DE5" w:rsidRPr="00905C73">
        <w:rPr>
          <w:rFonts w:ascii="Arial" w:hAnsi="Arial" w:cs="Arial"/>
          <w:color w:val="000000" w:themeColor="text1"/>
          <w:sz w:val="16"/>
          <w:szCs w:val="16"/>
          <w:vertAlign w:val="superscript"/>
          <w:lang w:val="fr-FR"/>
        </w:rPr>
        <w:t>(1)</w:t>
      </w:r>
      <w:r w:rsidR="00705DE5" w:rsidRPr="00FB230E">
        <w:rPr>
          <w:rFonts w:ascii="Arial" w:hAnsi="Arial" w:cs="Arial"/>
          <w:color w:val="000000" w:themeColor="text1"/>
          <w:spacing w:val="-5"/>
          <w:sz w:val="16"/>
          <w:szCs w:val="16"/>
          <w:lang w:val="fr-FR"/>
        </w:rPr>
        <w:t xml:space="preserve"> </w:t>
      </w:r>
      <w:r w:rsidR="00135553" w:rsidRPr="00FB230E">
        <w:rPr>
          <w:rFonts w:ascii="Arial" w:hAnsi="Arial" w:cs="Arial"/>
          <w:color w:val="000000" w:themeColor="text1"/>
          <w:lang w:val="fr-FR"/>
        </w:rPr>
        <w:t>du ………………………………</w:t>
      </w:r>
      <w:r>
        <w:rPr>
          <w:rFonts w:ascii="Arial" w:hAnsi="Arial" w:cs="Arial"/>
          <w:color w:val="000000" w:themeColor="text1"/>
          <w:lang w:val="fr-FR"/>
        </w:rPr>
        <w:t>….</w:t>
      </w:r>
      <w:r w:rsidR="00135553" w:rsidRPr="00FB230E">
        <w:rPr>
          <w:rFonts w:ascii="Arial" w:hAnsi="Arial" w:cs="Arial"/>
          <w:color w:val="000000" w:themeColor="text1"/>
          <w:lang w:val="fr-FR"/>
        </w:rPr>
        <w:t>.</w:t>
      </w:r>
    </w:p>
    <w:p w14:paraId="7CE9A6D1" w14:textId="77777777" w:rsidR="00115329" w:rsidRPr="00CA57D7" w:rsidRDefault="00115329">
      <w:pPr>
        <w:pStyle w:val="BodyText"/>
        <w:spacing w:before="2"/>
        <w:rPr>
          <w:rFonts w:ascii="Arial" w:hAnsi="Arial" w:cs="Arial"/>
          <w:color w:val="000000" w:themeColor="text1"/>
          <w:lang w:val="fr-FR"/>
        </w:rPr>
      </w:pPr>
    </w:p>
    <w:p w14:paraId="2AB199FC" w14:textId="54B7DE7C" w:rsidR="00115329" w:rsidRPr="00FB230E" w:rsidRDefault="00135553" w:rsidP="00FB230E">
      <w:pPr>
        <w:pStyle w:val="ListParagraph"/>
        <w:numPr>
          <w:ilvl w:val="0"/>
          <w:numId w:val="2"/>
        </w:numPr>
        <w:ind w:left="284" w:right="848" w:hanging="284"/>
        <w:rPr>
          <w:rFonts w:ascii="Arial" w:hAnsi="Arial" w:cs="Arial"/>
          <w:color w:val="000000" w:themeColor="text1"/>
          <w:sz w:val="20"/>
          <w:lang w:val="fr-FR"/>
        </w:rPr>
      </w:pPr>
      <w:r w:rsidRPr="00FB230E">
        <w:rPr>
          <w:rFonts w:ascii="Arial" w:hAnsi="Arial" w:cs="Arial"/>
          <w:color w:val="000000" w:themeColor="text1"/>
          <w:sz w:val="20"/>
          <w:lang w:val="fr-FR"/>
        </w:rPr>
        <w:t>Nous avons pris note que vous ne délivreriez à notre Établissement ainsi qu’à [autres banques] en tant que bénéficiaires</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conjoints</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et</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solidaires</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une</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«garantie</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pure</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et</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inconditionnelle»</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de</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l’État</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couvrant,</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dans</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les</w:t>
      </w:r>
      <w:r w:rsidRPr="00FB230E">
        <w:rPr>
          <w:rFonts w:ascii="Arial" w:hAnsi="Arial" w:cs="Arial"/>
          <w:color w:val="000000" w:themeColor="text1"/>
          <w:spacing w:val="-7"/>
          <w:sz w:val="20"/>
          <w:lang w:val="fr-FR"/>
        </w:rPr>
        <w:t xml:space="preserve"> </w:t>
      </w:r>
      <w:r w:rsidRPr="00FB230E">
        <w:rPr>
          <w:rFonts w:ascii="Arial" w:hAnsi="Arial" w:cs="Arial"/>
          <w:color w:val="000000" w:themeColor="text1"/>
          <w:sz w:val="20"/>
          <w:lang w:val="fr-FR"/>
        </w:rPr>
        <w:t xml:space="preserve">conditions définies par l’accord de garantie (ci-après </w:t>
      </w:r>
      <w:r w:rsidRPr="00FB230E">
        <w:rPr>
          <w:rFonts w:ascii="Arial" w:hAnsi="Arial" w:cs="Arial"/>
          <w:i/>
          <w:color w:val="000000" w:themeColor="text1"/>
          <w:sz w:val="20"/>
          <w:lang w:val="fr-FR"/>
        </w:rPr>
        <w:t>«l’Accord de Garantie»</w:t>
      </w:r>
      <w:r w:rsidRPr="00FB230E">
        <w:rPr>
          <w:rFonts w:ascii="Arial" w:hAnsi="Arial" w:cs="Arial"/>
          <w:color w:val="000000" w:themeColor="text1"/>
          <w:sz w:val="20"/>
          <w:lang w:val="fr-FR"/>
        </w:rPr>
        <w:t>), les risques en découlant que pour autant que notre Établissement souscrive un certain nombre de déclarations et</w:t>
      </w:r>
      <w:r w:rsidRPr="00FB230E">
        <w:rPr>
          <w:rFonts w:ascii="Arial" w:hAnsi="Arial" w:cs="Arial"/>
          <w:color w:val="000000" w:themeColor="text1"/>
          <w:spacing w:val="-8"/>
          <w:sz w:val="20"/>
          <w:lang w:val="fr-FR"/>
        </w:rPr>
        <w:t xml:space="preserve"> </w:t>
      </w:r>
      <w:r w:rsidRPr="00FB230E">
        <w:rPr>
          <w:rFonts w:ascii="Arial" w:hAnsi="Arial" w:cs="Arial"/>
          <w:color w:val="000000" w:themeColor="text1"/>
          <w:sz w:val="20"/>
          <w:lang w:val="fr-FR"/>
        </w:rPr>
        <w:t>d’engagements</w:t>
      </w:r>
      <w:r w:rsidR="000A42EE">
        <w:rPr>
          <w:rFonts w:ascii="Arial" w:hAnsi="Arial" w:cs="Arial"/>
          <w:color w:val="000000" w:themeColor="text1"/>
          <w:sz w:val="20"/>
          <w:lang w:val="fr-FR"/>
        </w:rPr>
        <w:t>.</w:t>
      </w:r>
    </w:p>
    <w:p w14:paraId="7A6D2E56" w14:textId="77777777" w:rsidR="00115329" w:rsidRPr="00CA57D7" w:rsidRDefault="00115329">
      <w:pPr>
        <w:pStyle w:val="BodyText"/>
        <w:spacing w:before="1"/>
        <w:rPr>
          <w:rFonts w:ascii="Arial" w:hAnsi="Arial" w:cs="Arial"/>
          <w:color w:val="000000" w:themeColor="text1"/>
          <w:lang w:val="fr-FR"/>
        </w:rPr>
      </w:pPr>
    </w:p>
    <w:p w14:paraId="4997989F" w14:textId="77777777" w:rsidR="00115329" w:rsidRPr="00FB230E" w:rsidRDefault="00135553" w:rsidP="00FB230E">
      <w:pPr>
        <w:pStyle w:val="ListParagraph"/>
        <w:numPr>
          <w:ilvl w:val="0"/>
          <w:numId w:val="2"/>
        </w:numPr>
        <w:spacing w:before="1"/>
        <w:ind w:left="284" w:right="848" w:hanging="284"/>
        <w:rPr>
          <w:rFonts w:ascii="Arial" w:hAnsi="Arial" w:cs="Arial"/>
          <w:color w:val="000000" w:themeColor="text1"/>
          <w:sz w:val="20"/>
        </w:rPr>
      </w:pPr>
      <w:r w:rsidRPr="00FB230E">
        <w:rPr>
          <w:rFonts w:ascii="Arial" w:hAnsi="Arial" w:cs="Arial"/>
          <w:color w:val="000000" w:themeColor="text1"/>
          <w:sz w:val="20"/>
          <w:lang w:val="fr-FR"/>
        </w:rPr>
        <w:t xml:space="preserve">Nous déclarons par la présente que notre Établissement ou toute personne agissant pour notre compte dans le cadre de la convention de prêt susvisée ou du financement de l’appareil </w:t>
      </w:r>
      <w:r w:rsidRPr="00FB230E">
        <w:rPr>
          <w:rFonts w:ascii="Arial" w:hAnsi="Arial" w:cs="Arial"/>
          <w:i/>
          <w:color w:val="000000" w:themeColor="text1"/>
          <w:sz w:val="20"/>
          <w:lang w:val="fr-FR"/>
        </w:rPr>
        <w:t xml:space="preserve">[Appareil… </w:t>
      </w:r>
      <w:r w:rsidRPr="00FB230E">
        <w:rPr>
          <w:rFonts w:ascii="Arial" w:hAnsi="Arial" w:cs="Arial"/>
          <w:i/>
          <w:color w:val="000000" w:themeColor="text1"/>
          <w:sz w:val="20"/>
        </w:rPr>
        <w:t>MSN….]</w:t>
      </w:r>
      <w:r w:rsidRPr="00FB230E">
        <w:rPr>
          <w:rFonts w:ascii="Arial" w:hAnsi="Arial" w:cs="Arial"/>
          <w:color w:val="000000" w:themeColor="text1"/>
          <w:sz w:val="20"/>
        </w:rPr>
        <w:t xml:space="preserve">, </w:t>
      </w:r>
      <w:proofErr w:type="spellStart"/>
      <w:r w:rsidRPr="00FB230E">
        <w:rPr>
          <w:rFonts w:ascii="Arial" w:hAnsi="Arial" w:cs="Arial"/>
          <w:color w:val="000000" w:themeColor="text1"/>
          <w:sz w:val="20"/>
        </w:rPr>
        <w:t>n’ont</w:t>
      </w:r>
      <w:proofErr w:type="spellEnd"/>
      <w:r w:rsidRPr="00FB230E">
        <w:rPr>
          <w:rFonts w:ascii="Arial" w:hAnsi="Arial" w:cs="Arial"/>
          <w:color w:val="000000" w:themeColor="text1"/>
          <w:sz w:val="20"/>
        </w:rPr>
        <w:t xml:space="preserve"> pas </w:t>
      </w:r>
      <w:proofErr w:type="spellStart"/>
      <w:r w:rsidRPr="00FB230E">
        <w:rPr>
          <w:rFonts w:ascii="Arial" w:hAnsi="Arial" w:cs="Arial"/>
          <w:color w:val="000000" w:themeColor="text1"/>
          <w:sz w:val="20"/>
        </w:rPr>
        <w:t>commis</w:t>
      </w:r>
      <w:proofErr w:type="spellEnd"/>
      <w:r w:rsidRPr="00FB230E">
        <w:rPr>
          <w:rFonts w:ascii="Arial" w:hAnsi="Arial" w:cs="Arial"/>
          <w:color w:val="000000" w:themeColor="text1"/>
          <w:sz w:val="20"/>
        </w:rPr>
        <w:t xml:space="preserve"> </w:t>
      </w:r>
      <w:proofErr w:type="spellStart"/>
      <w:r w:rsidRPr="00FB230E">
        <w:rPr>
          <w:rFonts w:ascii="Arial" w:hAnsi="Arial" w:cs="Arial"/>
          <w:color w:val="000000" w:themeColor="text1"/>
          <w:sz w:val="20"/>
        </w:rPr>
        <w:t>d’actes</w:t>
      </w:r>
      <w:proofErr w:type="spellEnd"/>
      <w:r w:rsidRPr="00FB230E">
        <w:rPr>
          <w:rFonts w:ascii="Arial" w:hAnsi="Arial" w:cs="Arial"/>
          <w:color w:val="000000" w:themeColor="text1"/>
          <w:sz w:val="20"/>
        </w:rPr>
        <w:t xml:space="preserve"> de corruption </w:t>
      </w:r>
      <w:proofErr w:type="spellStart"/>
      <w:r w:rsidRPr="00FB230E">
        <w:rPr>
          <w:rFonts w:ascii="Arial" w:hAnsi="Arial" w:cs="Arial"/>
          <w:color w:val="000000" w:themeColor="text1"/>
          <w:sz w:val="20"/>
        </w:rPr>
        <w:t>prohibés</w:t>
      </w:r>
      <w:proofErr w:type="spellEnd"/>
      <w:r w:rsidRPr="00FB230E">
        <w:rPr>
          <w:rFonts w:ascii="Arial" w:hAnsi="Arial" w:cs="Arial"/>
          <w:color w:val="000000" w:themeColor="text1"/>
          <w:spacing w:val="-4"/>
          <w:sz w:val="20"/>
        </w:rPr>
        <w:t xml:space="preserve"> </w:t>
      </w:r>
      <w:r w:rsidRPr="00FB230E">
        <w:rPr>
          <w:rFonts w:ascii="Arial" w:hAnsi="Arial" w:cs="Arial"/>
          <w:color w:val="000000" w:themeColor="text1"/>
          <w:sz w:val="20"/>
        </w:rPr>
        <w:t>:</w:t>
      </w:r>
    </w:p>
    <w:p w14:paraId="0400F94C" w14:textId="21F0B394" w:rsidR="007F142D" w:rsidRPr="007F142D" w:rsidRDefault="007F142D" w:rsidP="003F1B1B">
      <w:pPr>
        <w:pStyle w:val="BodyText"/>
        <w:numPr>
          <w:ilvl w:val="2"/>
          <w:numId w:val="4"/>
        </w:numPr>
        <w:spacing w:before="40"/>
        <w:ind w:left="709" w:hanging="142"/>
        <w:rPr>
          <w:rFonts w:ascii="Arial" w:hAnsi="Arial" w:cs="Arial"/>
          <w:color w:val="000000" w:themeColor="text1"/>
          <w:lang w:val="fr-FR"/>
        </w:rPr>
      </w:pPr>
      <w:r w:rsidRPr="007F142D">
        <w:rPr>
          <w:rFonts w:ascii="Arial" w:hAnsi="Arial" w:cs="Arial"/>
          <w:color w:val="000000" w:themeColor="text1"/>
          <w:lang w:val="fr-FR"/>
        </w:rPr>
        <w:t>par les articles 435-3 et suivants du code pénal français ;</w:t>
      </w:r>
    </w:p>
    <w:p w14:paraId="346882B8" w14:textId="2A25F32F" w:rsidR="007F142D" w:rsidRPr="007F142D" w:rsidRDefault="007F142D" w:rsidP="003F1B1B">
      <w:pPr>
        <w:pStyle w:val="BodyText"/>
        <w:numPr>
          <w:ilvl w:val="2"/>
          <w:numId w:val="4"/>
        </w:numPr>
        <w:spacing w:before="40"/>
        <w:ind w:left="709" w:hanging="142"/>
        <w:rPr>
          <w:rFonts w:ascii="Arial" w:hAnsi="Arial" w:cs="Arial"/>
          <w:color w:val="000000" w:themeColor="text1"/>
          <w:lang w:val="fr-FR"/>
        </w:rPr>
      </w:pPr>
      <w:r w:rsidRPr="007F142D">
        <w:rPr>
          <w:rFonts w:ascii="Arial" w:hAnsi="Arial" w:cs="Arial"/>
          <w:color w:val="000000" w:themeColor="text1"/>
          <w:lang w:val="fr-FR"/>
        </w:rPr>
        <w:t>ou par des dispositions légales similaires applicables à notre Établissement ou à toute personne agissant pour notre compte ;</w:t>
      </w:r>
    </w:p>
    <w:p w14:paraId="62B2D898" w14:textId="6BE6898B" w:rsidR="00115329" w:rsidRDefault="007F142D" w:rsidP="003F1B1B">
      <w:pPr>
        <w:pStyle w:val="BodyText"/>
        <w:numPr>
          <w:ilvl w:val="2"/>
          <w:numId w:val="4"/>
        </w:numPr>
        <w:spacing w:before="40"/>
        <w:ind w:left="709" w:hanging="142"/>
        <w:rPr>
          <w:rFonts w:ascii="Arial" w:hAnsi="Arial" w:cs="Arial"/>
          <w:color w:val="000000" w:themeColor="text1"/>
          <w:lang w:val="fr-FR"/>
        </w:rPr>
      </w:pPr>
      <w:r w:rsidRPr="007F142D">
        <w:rPr>
          <w:rFonts w:ascii="Arial" w:hAnsi="Arial" w:cs="Arial"/>
          <w:color w:val="000000" w:themeColor="text1"/>
          <w:lang w:val="fr-FR"/>
        </w:rPr>
        <w:t>et/ou par les dispositions de la convention OCDE du 17 décembre 1997 sur la lutte contre la corruption d’agents publics étrangers dans les transactio</w:t>
      </w:r>
      <w:r w:rsidR="008B3628">
        <w:rPr>
          <w:rFonts w:ascii="Arial" w:hAnsi="Arial" w:cs="Arial"/>
          <w:color w:val="000000" w:themeColor="text1"/>
          <w:lang w:val="fr-FR"/>
        </w:rPr>
        <w:t>ns commerciales internationales,</w:t>
      </w:r>
    </w:p>
    <w:p w14:paraId="7DEA56F5" w14:textId="49970678" w:rsidR="008B3628" w:rsidRPr="007F142D" w:rsidRDefault="008B3628" w:rsidP="008B3628">
      <w:pPr>
        <w:pStyle w:val="BodyText"/>
        <w:spacing w:before="58"/>
        <w:ind w:firstLine="284"/>
        <w:rPr>
          <w:rFonts w:ascii="Arial" w:hAnsi="Arial" w:cs="Arial"/>
          <w:color w:val="000000" w:themeColor="text1"/>
          <w:lang w:val="fr-FR"/>
        </w:rPr>
      </w:pPr>
      <w:proofErr w:type="gramStart"/>
      <w:r w:rsidRPr="008B3628">
        <w:rPr>
          <w:rFonts w:ascii="Arial" w:hAnsi="Arial" w:cs="Arial"/>
          <w:color w:val="000000"/>
          <w:sz w:val="18"/>
          <w:szCs w:val="18"/>
          <w:lang w:val="fr-FR" w:eastAsia="fr-FR"/>
        </w:rPr>
        <w:t>e</w:t>
      </w:r>
      <w:r w:rsidRPr="008B3628">
        <w:rPr>
          <w:rFonts w:ascii="Arial" w:hAnsi="Arial" w:cs="Arial"/>
          <w:color w:val="000000" w:themeColor="text1"/>
          <w:szCs w:val="22"/>
          <w:lang w:val="fr-FR"/>
        </w:rPr>
        <w:t>t</w:t>
      </w:r>
      <w:proofErr w:type="gramEnd"/>
      <w:r w:rsidRPr="008B3628">
        <w:rPr>
          <w:rFonts w:ascii="Arial" w:hAnsi="Arial" w:cs="Arial"/>
          <w:color w:val="000000" w:themeColor="text1"/>
          <w:szCs w:val="22"/>
          <w:lang w:val="fr-FR"/>
        </w:rPr>
        <w:t xml:space="preserve"> ne commettront pas de tels actes dans le cadre de ladite convention de prêt ou du dit financement</w:t>
      </w:r>
      <w:r w:rsidR="00EB527A">
        <w:rPr>
          <w:rFonts w:ascii="Arial" w:hAnsi="Arial" w:cs="Arial"/>
          <w:color w:val="000000" w:themeColor="text1"/>
          <w:szCs w:val="22"/>
          <w:lang w:val="fr-FR"/>
        </w:rPr>
        <w:t>.</w:t>
      </w:r>
      <w:bookmarkStart w:id="0" w:name="_GoBack"/>
      <w:bookmarkEnd w:id="0"/>
    </w:p>
    <w:p w14:paraId="022C31B7" w14:textId="77777777" w:rsidR="00115329" w:rsidRPr="00CA57D7" w:rsidRDefault="00115329">
      <w:pPr>
        <w:pStyle w:val="BodyText"/>
        <w:spacing w:before="2"/>
        <w:rPr>
          <w:rFonts w:ascii="Arial" w:hAnsi="Arial" w:cs="Arial"/>
          <w:color w:val="000000" w:themeColor="text1"/>
          <w:lang w:val="fr-FR"/>
        </w:rPr>
      </w:pPr>
    </w:p>
    <w:p w14:paraId="747BF293" w14:textId="2892C141" w:rsidR="00115329" w:rsidRPr="00FB230E" w:rsidRDefault="00135553" w:rsidP="003F1B1B">
      <w:pPr>
        <w:pStyle w:val="ListParagraph"/>
        <w:numPr>
          <w:ilvl w:val="0"/>
          <w:numId w:val="2"/>
        </w:numPr>
        <w:spacing w:before="1"/>
        <w:ind w:left="336" w:right="848" w:hanging="336"/>
        <w:rPr>
          <w:rFonts w:ascii="Arial" w:hAnsi="Arial" w:cs="Arial"/>
          <w:color w:val="000000" w:themeColor="text1"/>
          <w:sz w:val="20"/>
        </w:rPr>
      </w:pPr>
      <w:r w:rsidRPr="00FB230E">
        <w:rPr>
          <w:rFonts w:ascii="Arial" w:hAnsi="Arial" w:cs="Arial"/>
          <w:b/>
          <w:color w:val="000000" w:themeColor="text1"/>
          <w:sz w:val="18"/>
          <w:lang w:val="fr-FR"/>
        </w:rPr>
        <w:t xml:space="preserve">(a) </w:t>
      </w:r>
      <w:r w:rsidRPr="00FB230E">
        <w:rPr>
          <w:rFonts w:ascii="Arial" w:hAnsi="Arial" w:cs="Arial"/>
          <w:color w:val="000000" w:themeColor="text1"/>
          <w:sz w:val="20"/>
          <w:lang w:val="fr-FR"/>
        </w:rPr>
        <w:t>Si notre Établissement ou toute personne agissant pour notre compte font l’objet d’une décision de condamnation</w:t>
      </w:r>
      <w:r w:rsidRPr="007F142D">
        <w:rPr>
          <w:rFonts w:ascii="Arial" w:hAnsi="Arial" w:cs="Arial"/>
          <w:color w:val="000000" w:themeColor="text1"/>
          <w:sz w:val="20"/>
          <w:lang w:val="fr-FR"/>
        </w:rPr>
        <w:t xml:space="preserve"> </w:t>
      </w:r>
      <w:r w:rsidRPr="00FB230E">
        <w:rPr>
          <w:rFonts w:ascii="Arial" w:hAnsi="Arial" w:cs="Arial"/>
          <w:color w:val="000000" w:themeColor="text1"/>
          <w:sz w:val="20"/>
          <w:lang w:val="fr-FR"/>
        </w:rPr>
        <w:t>en</w:t>
      </w:r>
      <w:r w:rsidRPr="007F142D">
        <w:rPr>
          <w:rFonts w:ascii="Arial" w:hAnsi="Arial" w:cs="Arial"/>
          <w:color w:val="000000" w:themeColor="text1"/>
          <w:sz w:val="20"/>
          <w:lang w:val="fr-FR"/>
        </w:rPr>
        <w:t xml:space="preserve"> </w:t>
      </w:r>
      <w:r w:rsidRPr="00FB230E">
        <w:rPr>
          <w:rFonts w:ascii="Arial" w:hAnsi="Arial" w:cs="Arial"/>
          <w:color w:val="000000" w:themeColor="text1"/>
          <w:sz w:val="20"/>
          <w:lang w:val="fr-FR"/>
        </w:rPr>
        <w:t>première</w:t>
      </w:r>
      <w:r w:rsidRPr="007F142D">
        <w:rPr>
          <w:rFonts w:ascii="Arial" w:hAnsi="Arial" w:cs="Arial"/>
          <w:color w:val="000000" w:themeColor="text1"/>
          <w:sz w:val="20"/>
          <w:lang w:val="fr-FR"/>
        </w:rPr>
        <w:t xml:space="preserve"> </w:t>
      </w:r>
      <w:r w:rsidRPr="00FB230E">
        <w:rPr>
          <w:rFonts w:ascii="Arial" w:hAnsi="Arial" w:cs="Arial"/>
          <w:color w:val="000000" w:themeColor="text1"/>
          <w:sz w:val="20"/>
          <w:lang w:val="fr-FR"/>
        </w:rPr>
        <w:t>instance,</w:t>
      </w:r>
      <w:r w:rsidRPr="007F142D">
        <w:rPr>
          <w:rFonts w:ascii="Arial" w:hAnsi="Arial" w:cs="Arial"/>
          <w:color w:val="000000" w:themeColor="text1"/>
          <w:sz w:val="20"/>
          <w:lang w:val="fr-FR"/>
        </w:rPr>
        <w:t xml:space="preserve"> </w:t>
      </w:r>
      <w:r w:rsidRPr="00FB230E">
        <w:rPr>
          <w:rFonts w:ascii="Arial" w:hAnsi="Arial" w:cs="Arial"/>
          <w:color w:val="000000" w:themeColor="text1"/>
          <w:sz w:val="20"/>
          <w:lang w:val="fr-FR"/>
        </w:rPr>
        <w:t>sur</w:t>
      </w:r>
      <w:r w:rsidRPr="007F142D">
        <w:rPr>
          <w:rFonts w:ascii="Arial" w:hAnsi="Arial" w:cs="Arial"/>
          <w:color w:val="000000" w:themeColor="text1"/>
          <w:sz w:val="20"/>
          <w:lang w:val="fr-FR"/>
        </w:rPr>
        <w:t xml:space="preserve"> </w:t>
      </w:r>
      <w:r w:rsidRPr="00FB230E">
        <w:rPr>
          <w:rFonts w:ascii="Arial" w:hAnsi="Arial" w:cs="Arial"/>
          <w:color w:val="000000" w:themeColor="text1"/>
          <w:sz w:val="20"/>
          <w:lang w:val="fr-FR"/>
        </w:rPr>
        <w:t>la</w:t>
      </w:r>
      <w:r w:rsidRPr="007F142D">
        <w:rPr>
          <w:rFonts w:ascii="Arial" w:hAnsi="Arial" w:cs="Arial"/>
          <w:color w:val="000000" w:themeColor="text1"/>
          <w:sz w:val="20"/>
          <w:lang w:val="fr-FR"/>
        </w:rPr>
        <w:t xml:space="preserve"> </w:t>
      </w:r>
      <w:r w:rsidRPr="00FB230E">
        <w:rPr>
          <w:rFonts w:ascii="Arial" w:hAnsi="Arial" w:cs="Arial"/>
          <w:color w:val="000000" w:themeColor="text1"/>
          <w:sz w:val="20"/>
          <w:lang w:val="fr-FR"/>
        </w:rPr>
        <w:t>base</w:t>
      </w:r>
      <w:r w:rsidRPr="007F142D">
        <w:rPr>
          <w:rFonts w:ascii="Arial" w:hAnsi="Arial" w:cs="Arial"/>
          <w:color w:val="000000" w:themeColor="text1"/>
          <w:sz w:val="20"/>
          <w:lang w:val="fr-FR"/>
        </w:rPr>
        <w:t xml:space="preserve"> </w:t>
      </w:r>
      <w:r w:rsidRPr="00FB230E">
        <w:rPr>
          <w:rFonts w:ascii="Arial" w:hAnsi="Arial" w:cs="Arial"/>
          <w:color w:val="000000" w:themeColor="text1"/>
          <w:sz w:val="20"/>
          <w:lang w:val="fr-FR"/>
        </w:rPr>
        <w:t>des</w:t>
      </w:r>
      <w:r w:rsidRPr="007F142D">
        <w:rPr>
          <w:rFonts w:ascii="Arial" w:hAnsi="Arial" w:cs="Arial"/>
          <w:color w:val="000000" w:themeColor="text1"/>
          <w:sz w:val="20"/>
          <w:lang w:val="fr-FR"/>
        </w:rPr>
        <w:t xml:space="preserve"> </w:t>
      </w:r>
      <w:r w:rsidRPr="00FB230E">
        <w:rPr>
          <w:rFonts w:ascii="Arial" w:hAnsi="Arial" w:cs="Arial"/>
          <w:color w:val="000000" w:themeColor="text1"/>
          <w:sz w:val="20"/>
          <w:lang w:val="fr-FR"/>
        </w:rPr>
        <w:t>dispositions</w:t>
      </w:r>
      <w:r w:rsidRPr="007F142D">
        <w:rPr>
          <w:rFonts w:ascii="Arial" w:hAnsi="Arial" w:cs="Arial"/>
          <w:color w:val="000000" w:themeColor="text1"/>
          <w:sz w:val="20"/>
          <w:lang w:val="fr-FR"/>
        </w:rPr>
        <w:t xml:space="preserve"> </w:t>
      </w:r>
      <w:r w:rsidRPr="00FB230E">
        <w:rPr>
          <w:rFonts w:ascii="Arial" w:hAnsi="Arial" w:cs="Arial"/>
          <w:color w:val="000000" w:themeColor="text1"/>
          <w:sz w:val="20"/>
          <w:lang w:val="fr-FR"/>
        </w:rPr>
        <w:t>légales</w:t>
      </w:r>
      <w:r w:rsidRPr="007F142D">
        <w:rPr>
          <w:rFonts w:ascii="Arial" w:hAnsi="Arial" w:cs="Arial"/>
          <w:color w:val="000000" w:themeColor="text1"/>
          <w:sz w:val="20"/>
          <w:lang w:val="fr-FR"/>
        </w:rPr>
        <w:t xml:space="preserve"> </w:t>
      </w:r>
      <w:r w:rsidR="007F142D" w:rsidRPr="007F142D">
        <w:rPr>
          <w:rFonts w:ascii="Arial" w:hAnsi="Arial" w:cs="Arial"/>
          <w:color w:val="000000" w:themeColor="text1"/>
          <w:sz w:val="20"/>
          <w:lang w:val="fr-FR"/>
        </w:rPr>
        <w:t>et/ou de la convention OCDE</w:t>
      </w:r>
      <w:r w:rsidR="007F142D" w:rsidRPr="007F142D">
        <w:rPr>
          <w:rFonts w:ascii="Arial" w:hAnsi="Arial" w:cs="Arial"/>
          <w:color w:val="000000" w:themeColor="text1"/>
          <w:spacing w:val="-11"/>
          <w:sz w:val="20"/>
          <w:lang w:val="fr-FR"/>
        </w:rPr>
        <w:t xml:space="preserve"> </w:t>
      </w:r>
      <w:r w:rsidRPr="00FB230E">
        <w:rPr>
          <w:rFonts w:ascii="Arial" w:hAnsi="Arial" w:cs="Arial"/>
          <w:color w:val="000000" w:themeColor="text1"/>
          <w:sz w:val="20"/>
          <w:lang w:val="fr-FR"/>
        </w:rPr>
        <w:t>visées</w:t>
      </w:r>
      <w:r w:rsidRPr="00FB230E">
        <w:rPr>
          <w:rFonts w:ascii="Arial" w:hAnsi="Arial" w:cs="Arial"/>
          <w:color w:val="000000" w:themeColor="text1"/>
          <w:spacing w:val="-11"/>
          <w:sz w:val="20"/>
          <w:lang w:val="fr-FR"/>
        </w:rPr>
        <w:t xml:space="preserve"> </w:t>
      </w:r>
      <w:r w:rsidRPr="00FB230E">
        <w:rPr>
          <w:rFonts w:ascii="Arial" w:hAnsi="Arial" w:cs="Arial"/>
          <w:color w:val="000000" w:themeColor="text1"/>
          <w:sz w:val="20"/>
          <w:lang w:val="fr-FR"/>
        </w:rPr>
        <w:t>au</w:t>
      </w:r>
      <w:r w:rsidRPr="00FB230E">
        <w:rPr>
          <w:rFonts w:ascii="Arial" w:hAnsi="Arial" w:cs="Arial"/>
          <w:color w:val="000000" w:themeColor="text1"/>
          <w:spacing w:val="-11"/>
          <w:sz w:val="20"/>
          <w:lang w:val="fr-FR"/>
        </w:rPr>
        <w:t xml:space="preserve"> </w:t>
      </w:r>
      <w:r w:rsidRPr="00FB230E">
        <w:rPr>
          <w:rFonts w:ascii="Arial" w:hAnsi="Arial" w:cs="Arial"/>
          <w:color w:val="000000" w:themeColor="text1"/>
          <w:sz w:val="20"/>
          <w:lang w:val="fr-FR"/>
        </w:rPr>
        <w:t>§3</w:t>
      </w:r>
      <w:r w:rsidRPr="00FB230E">
        <w:rPr>
          <w:rFonts w:ascii="Arial" w:hAnsi="Arial" w:cs="Arial"/>
          <w:color w:val="000000" w:themeColor="text1"/>
          <w:spacing w:val="-11"/>
          <w:sz w:val="20"/>
          <w:lang w:val="fr-FR"/>
        </w:rPr>
        <w:t xml:space="preserve"> </w:t>
      </w:r>
      <w:r w:rsidRPr="00FB230E">
        <w:rPr>
          <w:rFonts w:ascii="Arial" w:hAnsi="Arial" w:cs="Arial"/>
          <w:color w:val="000000" w:themeColor="text1"/>
          <w:sz w:val="20"/>
          <w:lang w:val="fr-FR"/>
        </w:rPr>
        <w:t>ci-dessus,</w:t>
      </w:r>
      <w:r w:rsidRPr="00FB230E">
        <w:rPr>
          <w:rFonts w:ascii="Arial" w:hAnsi="Arial" w:cs="Arial"/>
          <w:color w:val="000000" w:themeColor="text1"/>
          <w:spacing w:val="-11"/>
          <w:sz w:val="20"/>
          <w:lang w:val="fr-FR"/>
        </w:rPr>
        <w:t xml:space="preserve"> </w:t>
      </w:r>
      <w:r w:rsidRPr="00FB230E">
        <w:rPr>
          <w:rFonts w:ascii="Arial" w:hAnsi="Arial" w:cs="Arial"/>
          <w:color w:val="000000" w:themeColor="text1"/>
          <w:sz w:val="20"/>
          <w:lang w:val="fr-FR"/>
        </w:rPr>
        <w:t>dans</w:t>
      </w:r>
      <w:r w:rsidRPr="00FB230E">
        <w:rPr>
          <w:rFonts w:ascii="Arial" w:hAnsi="Arial" w:cs="Arial"/>
          <w:color w:val="000000" w:themeColor="text1"/>
          <w:spacing w:val="-11"/>
          <w:sz w:val="20"/>
          <w:lang w:val="fr-FR"/>
        </w:rPr>
        <w:t xml:space="preserve"> </w:t>
      </w:r>
      <w:r w:rsidRPr="00FB230E">
        <w:rPr>
          <w:rFonts w:ascii="Arial" w:hAnsi="Arial" w:cs="Arial"/>
          <w:color w:val="000000" w:themeColor="text1"/>
          <w:sz w:val="20"/>
          <w:lang w:val="fr-FR"/>
        </w:rPr>
        <w:t>le</w:t>
      </w:r>
      <w:r w:rsidRPr="00FB230E">
        <w:rPr>
          <w:rFonts w:ascii="Arial" w:hAnsi="Arial" w:cs="Arial"/>
          <w:color w:val="000000" w:themeColor="text1"/>
          <w:spacing w:val="-11"/>
          <w:sz w:val="20"/>
          <w:lang w:val="fr-FR"/>
        </w:rPr>
        <w:t xml:space="preserve"> </w:t>
      </w:r>
      <w:r w:rsidRPr="00FB230E">
        <w:rPr>
          <w:rFonts w:ascii="Arial" w:hAnsi="Arial" w:cs="Arial"/>
          <w:color w:val="000000" w:themeColor="text1"/>
          <w:sz w:val="20"/>
          <w:lang w:val="fr-FR"/>
        </w:rPr>
        <w:t xml:space="preserve">cadre de la convention de prêt susvisée ou du financement de l’appareil </w:t>
      </w:r>
      <w:r w:rsidRPr="00FB230E">
        <w:rPr>
          <w:rFonts w:ascii="Arial" w:hAnsi="Arial" w:cs="Arial"/>
          <w:i/>
          <w:color w:val="000000" w:themeColor="text1"/>
          <w:sz w:val="20"/>
          <w:lang w:val="fr-FR"/>
        </w:rPr>
        <w:t xml:space="preserve">[Appareil … </w:t>
      </w:r>
      <w:r w:rsidRPr="00FB230E">
        <w:rPr>
          <w:rFonts w:ascii="Arial" w:hAnsi="Arial" w:cs="Arial"/>
          <w:i/>
          <w:color w:val="000000" w:themeColor="text1"/>
          <w:sz w:val="20"/>
        </w:rPr>
        <w:t>MSN ….]</w:t>
      </w:r>
      <w:r w:rsidRPr="00FB230E">
        <w:rPr>
          <w:rFonts w:ascii="Arial" w:hAnsi="Arial" w:cs="Arial"/>
          <w:color w:val="000000" w:themeColor="text1"/>
          <w:sz w:val="20"/>
        </w:rPr>
        <w:t xml:space="preserve">, nous </w:t>
      </w:r>
      <w:proofErr w:type="spellStart"/>
      <w:r w:rsidRPr="00FB230E">
        <w:rPr>
          <w:rFonts w:ascii="Arial" w:hAnsi="Arial" w:cs="Arial"/>
          <w:color w:val="000000" w:themeColor="text1"/>
          <w:sz w:val="20"/>
        </w:rPr>
        <w:t>reconnaissons</w:t>
      </w:r>
      <w:proofErr w:type="spellEnd"/>
      <w:r w:rsidRPr="00FB230E">
        <w:rPr>
          <w:rFonts w:ascii="Arial" w:hAnsi="Arial" w:cs="Arial"/>
          <w:color w:val="000000" w:themeColor="text1"/>
          <w:sz w:val="20"/>
        </w:rPr>
        <w:t xml:space="preserve"> que</w:t>
      </w:r>
      <w:r w:rsidR="00905C73">
        <w:rPr>
          <w:rFonts w:ascii="Arial" w:hAnsi="Arial" w:cs="Arial"/>
          <w:color w:val="000000" w:themeColor="text1"/>
          <w:sz w:val="20"/>
        </w:rPr>
        <w:t xml:space="preserve"> </w:t>
      </w:r>
      <w:r w:rsidRPr="00FB230E">
        <w:rPr>
          <w:rFonts w:ascii="Arial" w:hAnsi="Arial" w:cs="Arial"/>
          <w:color w:val="000000" w:themeColor="text1"/>
          <w:sz w:val="20"/>
        </w:rPr>
        <w:t>:</w:t>
      </w:r>
    </w:p>
    <w:p w14:paraId="2B7E970B" w14:textId="77777777" w:rsidR="00115329" w:rsidRPr="00FB230E" w:rsidRDefault="00135553" w:rsidP="00FB230E">
      <w:pPr>
        <w:pStyle w:val="ListParagraph"/>
        <w:numPr>
          <w:ilvl w:val="1"/>
          <w:numId w:val="2"/>
        </w:numPr>
        <w:ind w:left="851" w:hanging="284"/>
        <w:rPr>
          <w:rFonts w:ascii="Arial" w:hAnsi="Arial" w:cs="Arial"/>
          <w:color w:val="000000" w:themeColor="text1"/>
          <w:sz w:val="20"/>
          <w:lang w:val="fr-FR"/>
        </w:rPr>
      </w:pPr>
      <w:r w:rsidRPr="00FB230E">
        <w:rPr>
          <w:rFonts w:ascii="Arial" w:hAnsi="Arial" w:cs="Arial"/>
          <w:color w:val="000000" w:themeColor="text1"/>
          <w:sz w:val="20"/>
          <w:lang w:val="fr-FR"/>
        </w:rPr>
        <w:t>la mise en jeu de l’Accord de Garantie sera suspendue à notre</w:t>
      </w:r>
      <w:r w:rsidRPr="00FB230E">
        <w:rPr>
          <w:rFonts w:ascii="Arial" w:hAnsi="Arial" w:cs="Arial"/>
          <w:color w:val="000000" w:themeColor="text1"/>
          <w:spacing w:val="-12"/>
          <w:sz w:val="20"/>
          <w:lang w:val="fr-FR"/>
        </w:rPr>
        <w:t xml:space="preserve"> </w:t>
      </w:r>
      <w:r w:rsidRPr="00FB230E">
        <w:rPr>
          <w:rFonts w:ascii="Arial" w:hAnsi="Arial" w:cs="Arial"/>
          <w:color w:val="000000" w:themeColor="text1"/>
          <w:sz w:val="20"/>
          <w:lang w:val="fr-FR"/>
        </w:rPr>
        <w:t>égard,</w:t>
      </w:r>
    </w:p>
    <w:p w14:paraId="32753BE4" w14:textId="77777777" w:rsidR="00115329" w:rsidRPr="00FB230E" w:rsidRDefault="00135553" w:rsidP="00FB230E">
      <w:pPr>
        <w:pStyle w:val="ListParagraph"/>
        <w:numPr>
          <w:ilvl w:val="1"/>
          <w:numId w:val="2"/>
        </w:numPr>
        <w:tabs>
          <w:tab w:val="left" w:pos="1027"/>
        </w:tabs>
        <w:spacing w:before="57"/>
        <w:ind w:left="851" w:right="899" w:hanging="284"/>
        <w:rPr>
          <w:rFonts w:ascii="Arial" w:hAnsi="Arial" w:cs="Arial"/>
          <w:color w:val="000000" w:themeColor="text1"/>
          <w:sz w:val="20"/>
          <w:lang w:val="fr-FR"/>
        </w:rPr>
      </w:pPr>
      <w:r w:rsidRPr="00FB230E">
        <w:rPr>
          <w:rFonts w:ascii="Arial" w:hAnsi="Arial" w:cs="Arial"/>
          <w:color w:val="000000" w:themeColor="text1"/>
          <w:sz w:val="20"/>
          <w:lang w:val="fr-FR"/>
        </w:rPr>
        <w:t xml:space="preserve">nous serons tenus de vous </w:t>
      </w:r>
      <w:r w:rsidRPr="00FB230E">
        <w:rPr>
          <w:rFonts w:ascii="Arial" w:hAnsi="Arial" w:cs="Arial"/>
          <w:color w:val="000000" w:themeColor="text1"/>
          <w:spacing w:val="-3"/>
          <w:sz w:val="20"/>
          <w:lang w:val="fr-FR"/>
        </w:rPr>
        <w:t xml:space="preserve">rembourser, </w:t>
      </w:r>
      <w:r w:rsidRPr="00FB230E">
        <w:rPr>
          <w:rFonts w:ascii="Arial" w:hAnsi="Arial" w:cs="Arial"/>
          <w:color w:val="000000" w:themeColor="text1"/>
          <w:sz w:val="20"/>
          <w:lang w:val="fr-FR"/>
        </w:rPr>
        <w:t>à votre première demande, le montant total des indemnités que vous serez, le cas échéant, amenés à régler au(x) autre(s) Bénéficiaire(s) de la Garantie au nom, pour le compte et sous le contrôle de l’État.</w:t>
      </w:r>
    </w:p>
    <w:p w14:paraId="56876AD3" w14:textId="77777777" w:rsidR="00115329" w:rsidRPr="00CA57D7" w:rsidRDefault="00115329">
      <w:pPr>
        <w:pStyle w:val="BodyText"/>
        <w:spacing w:before="10"/>
        <w:rPr>
          <w:rFonts w:ascii="Arial" w:hAnsi="Arial" w:cs="Arial"/>
          <w:color w:val="000000" w:themeColor="text1"/>
          <w:lang w:val="fr-FR"/>
        </w:rPr>
      </w:pPr>
    </w:p>
    <w:p w14:paraId="241A080E" w14:textId="77777777" w:rsidR="00115329" w:rsidRPr="00FB230E" w:rsidRDefault="00135553" w:rsidP="00FB230E">
      <w:pPr>
        <w:pStyle w:val="BodyText"/>
        <w:ind w:left="332" w:right="848"/>
        <w:jc w:val="both"/>
        <w:rPr>
          <w:rFonts w:ascii="Arial" w:hAnsi="Arial" w:cs="Arial"/>
          <w:color w:val="000000" w:themeColor="text1"/>
          <w:lang w:val="fr-FR"/>
        </w:rPr>
      </w:pPr>
      <w:r w:rsidRPr="00FB230E">
        <w:rPr>
          <w:rFonts w:ascii="Arial" w:hAnsi="Arial" w:cs="Arial"/>
          <w:color w:val="000000" w:themeColor="text1"/>
          <w:lang w:val="fr-FR"/>
        </w:rPr>
        <w:t>Nous</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avons</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pris</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bonne</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note</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que</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dans</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l’hypothèse</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où</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une</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décision</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de</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justice</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devenue</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définitive</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aurait</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pour</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effet d’infirmer la condamnation dont notre Établissement ou toute personne agissant pour notre compte auraient</w:t>
      </w:r>
      <w:r w:rsidRPr="00FB230E">
        <w:rPr>
          <w:rFonts w:ascii="Arial" w:hAnsi="Arial" w:cs="Arial"/>
          <w:color w:val="000000" w:themeColor="text1"/>
          <w:spacing w:val="-36"/>
          <w:lang w:val="fr-FR"/>
        </w:rPr>
        <w:t xml:space="preserve"> </w:t>
      </w:r>
      <w:r w:rsidRPr="00FB230E">
        <w:rPr>
          <w:rFonts w:ascii="Arial" w:hAnsi="Arial" w:cs="Arial"/>
          <w:color w:val="000000" w:themeColor="text1"/>
          <w:lang w:val="fr-FR"/>
        </w:rPr>
        <w:t>fait l’objet, vous nous restitueriez le montant des indemnités dont vous nous auriez demandé le remboursement et</w:t>
      </w:r>
      <w:r w:rsidRPr="00FB230E">
        <w:rPr>
          <w:rFonts w:ascii="Arial" w:hAnsi="Arial" w:cs="Arial"/>
          <w:color w:val="000000" w:themeColor="text1"/>
          <w:spacing w:val="55"/>
          <w:lang w:val="fr-FR"/>
        </w:rPr>
        <w:t xml:space="preserve"> </w:t>
      </w:r>
      <w:r w:rsidRPr="00FB230E">
        <w:rPr>
          <w:rFonts w:ascii="Arial" w:hAnsi="Arial" w:cs="Arial"/>
          <w:color w:val="000000" w:themeColor="text1"/>
          <w:lang w:val="fr-FR"/>
        </w:rPr>
        <w:t>nous indemniserait des indemnités nous</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revenant.</w:t>
      </w:r>
    </w:p>
    <w:p w14:paraId="1BCAC75B" w14:textId="77777777" w:rsidR="00115329" w:rsidRDefault="00115329">
      <w:pPr>
        <w:pStyle w:val="BodyText"/>
        <w:rPr>
          <w:rFonts w:ascii="Arial" w:hAnsi="Arial" w:cs="Arial"/>
          <w:color w:val="000000" w:themeColor="text1"/>
          <w:lang w:val="fr-FR"/>
        </w:rPr>
      </w:pPr>
    </w:p>
    <w:p w14:paraId="5F04BA81" w14:textId="77777777" w:rsidR="00115329" w:rsidRPr="00FB230E" w:rsidRDefault="00115329">
      <w:pPr>
        <w:pStyle w:val="BodyText"/>
        <w:rPr>
          <w:rFonts w:ascii="Arial" w:hAnsi="Arial" w:cs="Arial"/>
          <w:color w:val="000000" w:themeColor="text1"/>
          <w:sz w:val="14"/>
          <w:lang w:val="fr-FR"/>
        </w:rPr>
      </w:pPr>
    </w:p>
    <w:p w14:paraId="5373DED3" w14:textId="63EAF64F" w:rsidR="00115329" w:rsidRPr="00FB230E" w:rsidRDefault="00135553">
      <w:pPr>
        <w:tabs>
          <w:tab w:val="left" w:pos="9087"/>
        </w:tabs>
        <w:spacing w:before="104" w:line="268" w:lineRule="auto"/>
        <w:ind w:left="110" w:right="848"/>
        <w:jc w:val="both"/>
        <w:rPr>
          <w:rFonts w:ascii="Arial" w:hAnsi="Arial" w:cs="Arial"/>
          <w:color w:val="000000" w:themeColor="text1"/>
          <w:sz w:val="16"/>
          <w:szCs w:val="16"/>
          <w:lang w:val="fr-FR"/>
        </w:rPr>
      </w:pPr>
      <w:r w:rsidRPr="00905C73">
        <w:rPr>
          <w:rFonts w:ascii="Arial" w:hAnsi="Arial" w:cs="Arial"/>
          <w:color w:val="000000" w:themeColor="text1"/>
          <w:sz w:val="16"/>
          <w:szCs w:val="16"/>
          <w:vertAlign w:val="superscript"/>
          <w:lang w:val="fr-FR"/>
        </w:rPr>
        <w:t>(1)</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Le</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texte</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suivant</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est</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à</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ajouter</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en</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cas</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de</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cession</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de</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la</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convention</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de</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prêt</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par</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le</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prêteur</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original</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à</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un</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autre</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prêteur</w:t>
      </w:r>
      <w:r w:rsidR="00905C73">
        <w:rPr>
          <w:rFonts w:ascii="Arial" w:hAnsi="Arial" w:cs="Arial"/>
          <w:color w:val="000000" w:themeColor="text1"/>
          <w:sz w:val="16"/>
          <w:szCs w:val="16"/>
          <w:lang w:val="fr-FR"/>
        </w:rPr>
        <w:t xml:space="preserve"> </w:t>
      </w:r>
      <w:r w:rsidRPr="00FB230E">
        <w:rPr>
          <w:rFonts w:ascii="Arial" w:hAnsi="Arial" w:cs="Arial"/>
          <w:color w:val="000000" w:themeColor="text1"/>
          <w:sz w:val="16"/>
          <w:szCs w:val="16"/>
          <w:lang w:val="fr-FR"/>
        </w:rPr>
        <w:t>:</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«[Prêteur</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original]</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a</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conclu</w:t>
      </w:r>
      <w:r w:rsidRPr="00FB230E">
        <w:rPr>
          <w:rFonts w:ascii="Arial" w:hAnsi="Arial" w:cs="Arial"/>
          <w:color w:val="000000" w:themeColor="text1"/>
          <w:spacing w:val="-5"/>
          <w:sz w:val="16"/>
          <w:szCs w:val="16"/>
          <w:lang w:val="fr-FR"/>
        </w:rPr>
        <w:t xml:space="preserve"> </w:t>
      </w:r>
      <w:r w:rsidRPr="00FB230E">
        <w:rPr>
          <w:rFonts w:ascii="Arial" w:hAnsi="Arial" w:cs="Arial"/>
          <w:color w:val="000000" w:themeColor="text1"/>
          <w:sz w:val="16"/>
          <w:szCs w:val="16"/>
          <w:lang w:val="fr-FR"/>
        </w:rPr>
        <w:t>le</w:t>
      </w:r>
      <w:r w:rsidR="00905C73">
        <w:rPr>
          <w:rFonts w:ascii="Arial" w:hAnsi="Arial" w:cs="Arial"/>
          <w:color w:val="000000" w:themeColor="text1"/>
          <w:sz w:val="16"/>
          <w:szCs w:val="16"/>
          <w:lang w:val="fr-FR"/>
        </w:rPr>
        <w:t xml:space="preserve"> </w:t>
      </w:r>
      <w:r w:rsidRPr="00FB230E">
        <w:rPr>
          <w:rFonts w:ascii="Arial" w:hAnsi="Arial" w:cs="Arial"/>
          <w:color w:val="000000" w:themeColor="text1"/>
          <w:sz w:val="16"/>
          <w:szCs w:val="16"/>
          <w:lang w:val="fr-FR"/>
        </w:rPr>
        <w:t>……………………</w:t>
      </w:r>
      <w:r w:rsidR="00905C73">
        <w:rPr>
          <w:rFonts w:ascii="Arial" w:hAnsi="Arial" w:cs="Arial"/>
          <w:color w:val="000000" w:themeColor="text1"/>
          <w:sz w:val="16"/>
          <w:szCs w:val="16"/>
          <w:lang w:val="fr-FR"/>
        </w:rPr>
        <w:t>…</w:t>
      </w:r>
      <w:r w:rsidRPr="00FB230E">
        <w:rPr>
          <w:rFonts w:ascii="Arial" w:hAnsi="Arial" w:cs="Arial"/>
          <w:color w:val="000000" w:themeColor="text1"/>
          <w:sz w:val="16"/>
          <w:szCs w:val="16"/>
          <w:lang w:val="fr-FR"/>
        </w:rPr>
        <w:t>….</w:t>
      </w:r>
      <w:r w:rsidR="00905C73">
        <w:rPr>
          <w:rFonts w:ascii="Arial" w:hAnsi="Arial" w:cs="Arial"/>
          <w:color w:val="000000" w:themeColor="text1"/>
          <w:sz w:val="16"/>
          <w:szCs w:val="16"/>
          <w:lang w:val="fr-FR"/>
        </w:rPr>
        <w:t xml:space="preserve"> </w:t>
      </w:r>
      <w:r w:rsidRPr="00FB230E">
        <w:rPr>
          <w:rFonts w:ascii="Arial" w:hAnsi="Arial" w:cs="Arial"/>
          <w:color w:val="000000" w:themeColor="text1"/>
          <w:sz w:val="16"/>
          <w:szCs w:val="16"/>
          <w:lang w:val="fr-FR"/>
        </w:rPr>
        <w:t>une convention</w:t>
      </w:r>
      <w:r w:rsidRPr="00FB230E">
        <w:rPr>
          <w:rFonts w:ascii="Arial" w:hAnsi="Arial" w:cs="Arial"/>
          <w:color w:val="000000" w:themeColor="text1"/>
          <w:spacing w:val="-8"/>
          <w:sz w:val="16"/>
          <w:szCs w:val="16"/>
          <w:lang w:val="fr-FR"/>
        </w:rPr>
        <w:t xml:space="preserve"> </w:t>
      </w:r>
      <w:r w:rsidRPr="00FB230E">
        <w:rPr>
          <w:rFonts w:ascii="Arial" w:hAnsi="Arial" w:cs="Arial"/>
          <w:color w:val="000000" w:themeColor="text1"/>
          <w:sz w:val="16"/>
          <w:szCs w:val="16"/>
          <w:lang w:val="fr-FR"/>
        </w:rPr>
        <w:t>de</w:t>
      </w:r>
      <w:r w:rsidRPr="00FB230E">
        <w:rPr>
          <w:rFonts w:ascii="Arial" w:hAnsi="Arial" w:cs="Arial"/>
          <w:color w:val="000000" w:themeColor="text1"/>
          <w:spacing w:val="-4"/>
          <w:sz w:val="16"/>
          <w:szCs w:val="16"/>
          <w:lang w:val="fr-FR"/>
        </w:rPr>
        <w:t xml:space="preserve"> </w:t>
      </w:r>
      <w:r w:rsidRPr="00FB230E">
        <w:rPr>
          <w:rFonts w:ascii="Arial" w:hAnsi="Arial" w:cs="Arial"/>
          <w:color w:val="000000" w:themeColor="text1"/>
          <w:sz w:val="16"/>
          <w:szCs w:val="16"/>
          <w:lang w:val="fr-FR"/>
        </w:rPr>
        <w:t>prêt avec</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[emprunteur]</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en</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tant</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qu’emprunteur</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(ci-après</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l’</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«Emprunteur»)</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portant</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sur</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le</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financement</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d’un</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[Appareil…</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MSN…]</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loué</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par</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l’Emprunteur</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à</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[compagnie</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aérienne]</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aux</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termes</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d’un</w:t>
      </w:r>
      <w:r w:rsidRPr="00FB230E">
        <w:rPr>
          <w:rFonts w:ascii="Arial" w:hAnsi="Arial" w:cs="Arial"/>
          <w:color w:val="000000" w:themeColor="text1"/>
          <w:spacing w:val="-3"/>
          <w:sz w:val="16"/>
          <w:szCs w:val="16"/>
          <w:lang w:val="fr-FR"/>
        </w:rPr>
        <w:t xml:space="preserve"> </w:t>
      </w:r>
      <w:r w:rsidRPr="00FB230E">
        <w:rPr>
          <w:rFonts w:ascii="Arial" w:hAnsi="Arial" w:cs="Arial"/>
          <w:color w:val="000000" w:themeColor="text1"/>
          <w:sz w:val="16"/>
          <w:szCs w:val="16"/>
          <w:lang w:val="fr-FR"/>
        </w:rPr>
        <w:t xml:space="preserve">contrat de </w:t>
      </w:r>
      <w:r w:rsidR="00905C73" w:rsidRPr="00FB230E">
        <w:rPr>
          <w:rFonts w:ascii="Arial" w:hAnsi="Arial" w:cs="Arial"/>
          <w:color w:val="000000" w:themeColor="text1"/>
          <w:sz w:val="16"/>
          <w:szCs w:val="16"/>
          <w:lang w:val="fr-FR"/>
        </w:rPr>
        <w:t>crédit-bail</w:t>
      </w:r>
      <w:r w:rsidRPr="00FB230E">
        <w:rPr>
          <w:rFonts w:ascii="Arial" w:hAnsi="Arial" w:cs="Arial"/>
          <w:color w:val="000000" w:themeColor="text1"/>
          <w:sz w:val="16"/>
          <w:szCs w:val="16"/>
          <w:lang w:val="fr-FR"/>
        </w:rPr>
        <w:t xml:space="preserve"> du [date]. Ladite convention de prêt nous a été cédée par [Prêteur original] par un certificat de transfert en date du </w:t>
      </w:r>
      <w:r w:rsidR="00905C73">
        <w:rPr>
          <w:rFonts w:ascii="Arial" w:hAnsi="Arial" w:cs="Arial"/>
          <w:color w:val="000000" w:themeColor="text1"/>
          <w:sz w:val="16"/>
          <w:szCs w:val="16"/>
          <w:lang w:val="fr-FR"/>
        </w:rPr>
        <w:t>………………….</w:t>
      </w:r>
      <w:r w:rsidRPr="00FB230E">
        <w:rPr>
          <w:rFonts w:ascii="Arial" w:hAnsi="Arial" w:cs="Arial"/>
          <w:color w:val="000000" w:themeColor="text1"/>
          <w:sz w:val="16"/>
          <w:szCs w:val="16"/>
          <w:lang w:val="fr-FR"/>
        </w:rPr>
        <w:t>.. exécuté conformément aux dispositions de la convention de prêt.»</w:t>
      </w:r>
    </w:p>
    <w:p w14:paraId="1F381713" w14:textId="77777777" w:rsidR="00115329" w:rsidRPr="00FB230E" w:rsidRDefault="00115329">
      <w:pPr>
        <w:spacing w:line="268" w:lineRule="auto"/>
        <w:jc w:val="both"/>
        <w:rPr>
          <w:rFonts w:ascii="Arial" w:hAnsi="Arial" w:cs="Arial"/>
          <w:color w:val="000000" w:themeColor="text1"/>
          <w:sz w:val="16"/>
          <w:szCs w:val="16"/>
          <w:lang w:val="fr-FR"/>
        </w:rPr>
        <w:sectPr w:rsidR="00115329" w:rsidRPr="00FB230E">
          <w:footerReference w:type="default" r:id="rId8"/>
          <w:type w:val="continuous"/>
          <w:pgSz w:w="11910" w:h="16840"/>
          <w:pgMar w:top="0" w:right="0" w:bottom="280" w:left="740" w:header="720" w:footer="720" w:gutter="0"/>
          <w:cols w:space="720"/>
        </w:sectPr>
      </w:pPr>
    </w:p>
    <w:p w14:paraId="45DA0640" w14:textId="718B5194" w:rsidR="00115329" w:rsidRPr="00905C73" w:rsidRDefault="00905C73" w:rsidP="007F142D">
      <w:pPr>
        <w:pStyle w:val="ListParagraph"/>
        <w:numPr>
          <w:ilvl w:val="0"/>
          <w:numId w:val="1"/>
        </w:numPr>
        <w:spacing w:before="67"/>
        <w:ind w:right="108"/>
        <w:rPr>
          <w:rFonts w:ascii="Arial" w:hAnsi="Arial" w:cs="Arial"/>
          <w:color w:val="000000" w:themeColor="text1"/>
          <w:sz w:val="20"/>
          <w:lang w:val="fr-FR"/>
        </w:rPr>
      </w:pPr>
      <w:r>
        <w:rPr>
          <w:rFonts w:ascii="Arial" w:hAnsi="Arial" w:cs="Arial"/>
          <w:color w:val="000000" w:themeColor="text1"/>
          <w:sz w:val="20"/>
          <w:lang w:val="fr-FR"/>
        </w:rPr>
        <w:lastRenderedPageBreak/>
        <w:t>S</w:t>
      </w:r>
      <w:r w:rsidR="00135553" w:rsidRPr="00FB230E">
        <w:rPr>
          <w:rFonts w:ascii="Arial" w:hAnsi="Arial" w:cs="Arial"/>
          <w:color w:val="000000" w:themeColor="text1"/>
          <w:sz w:val="20"/>
          <w:lang w:val="fr-FR"/>
        </w:rPr>
        <w:t>i notre Établissement ou toute personne agissant pour notre compte font l’objet d’une décision de justice de</w:t>
      </w:r>
      <w:r w:rsidR="00135553" w:rsidRPr="00FB230E">
        <w:rPr>
          <w:rFonts w:ascii="Arial" w:hAnsi="Arial" w:cs="Arial"/>
          <w:color w:val="000000" w:themeColor="text1"/>
          <w:spacing w:val="55"/>
          <w:sz w:val="20"/>
          <w:lang w:val="fr-FR"/>
        </w:rPr>
        <w:t xml:space="preserve"> </w:t>
      </w:r>
      <w:r w:rsidR="00135553" w:rsidRPr="00FB230E">
        <w:rPr>
          <w:rFonts w:ascii="Arial" w:hAnsi="Arial" w:cs="Arial"/>
          <w:color w:val="000000" w:themeColor="text1"/>
          <w:sz w:val="20"/>
          <w:lang w:val="fr-FR"/>
        </w:rPr>
        <w:t xml:space="preserve">condamnation devenue définitive sur la base des dispositions légales </w:t>
      </w:r>
      <w:r w:rsidR="007F142D" w:rsidRPr="007F142D">
        <w:rPr>
          <w:rFonts w:ascii="Arial" w:hAnsi="Arial" w:cs="Arial"/>
          <w:color w:val="000000" w:themeColor="text1"/>
          <w:sz w:val="20"/>
          <w:lang w:val="fr-FR"/>
        </w:rPr>
        <w:t xml:space="preserve">et/ou de la convention OCDE </w:t>
      </w:r>
      <w:r w:rsidR="00135553" w:rsidRPr="00FB230E">
        <w:rPr>
          <w:rFonts w:ascii="Arial" w:hAnsi="Arial" w:cs="Arial"/>
          <w:color w:val="000000" w:themeColor="text1"/>
          <w:sz w:val="20"/>
          <w:lang w:val="fr-FR"/>
        </w:rPr>
        <w:t>visées au §3 ci-dessus dans le cadre de</w:t>
      </w:r>
      <w:r w:rsidR="00135553" w:rsidRPr="00FB230E">
        <w:rPr>
          <w:rFonts w:ascii="Arial" w:hAnsi="Arial" w:cs="Arial"/>
          <w:color w:val="000000" w:themeColor="text1"/>
          <w:spacing w:val="55"/>
          <w:sz w:val="20"/>
          <w:lang w:val="fr-FR"/>
        </w:rPr>
        <w:t xml:space="preserve"> </w:t>
      </w:r>
      <w:r w:rsidR="00135553" w:rsidRPr="00FB230E">
        <w:rPr>
          <w:rFonts w:ascii="Arial" w:hAnsi="Arial" w:cs="Arial"/>
          <w:color w:val="000000" w:themeColor="text1"/>
          <w:sz w:val="20"/>
          <w:lang w:val="fr-FR"/>
        </w:rPr>
        <w:t xml:space="preserve">la convention de prêt susvisée ou du financement de l’appareil </w:t>
      </w:r>
      <w:r w:rsidR="00135553" w:rsidRPr="00FB230E">
        <w:rPr>
          <w:rFonts w:ascii="Arial" w:hAnsi="Arial" w:cs="Arial"/>
          <w:i/>
          <w:color w:val="000000" w:themeColor="text1"/>
          <w:sz w:val="20"/>
          <w:lang w:val="fr-FR"/>
        </w:rPr>
        <w:t xml:space="preserve">[Appareil … </w:t>
      </w:r>
      <w:r w:rsidR="00BB1EE8">
        <w:rPr>
          <w:rFonts w:ascii="Arial" w:hAnsi="Arial" w:cs="Arial"/>
          <w:i/>
          <w:color w:val="000000" w:themeColor="text1"/>
          <w:sz w:val="20"/>
          <w:lang w:val="fr-FR"/>
        </w:rPr>
        <w:t xml:space="preserve">MSN </w:t>
      </w:r>
      <w:r w:rsidR="00135553" w:rsidRPr="00905C73">
        <w:rPr>
          <w:rFonts w:ascii="Arial" w:hAnsi="Arial" w:cs="Arial"/>
          <w:i/>
          <w:color w:val="000000" w:themeColor="text1"/>
          <w:sz w:val="20"/>
          <w:lang w:val="fr-FR"/>
        </w:rPr>
        <w:t>.]</w:t>
      </w:r>
      <w:r w:rsidR="00135553" w:rsidRPr="00905C73">
        <w:rPr>
          <w:rFonts w:ascii="Arial" w:hAnsi="Arial" w:cs="Arial"/>
          <w:color w:val="000000" w:themeColor="text1"/>
          <w:sz w:val="20"/>
          <w:lang w:val="fr-FR"/>
        </w:rPr>
        <w:t>, nous reconnaissons</w:t>
      </w:r>
      <w:r w:rsidR="00135553" w:rsidRPr="00905C73">
        <w:rPr>
          <w:rFonts w:ascii="Arial" w:hAnsi="Arial" w:cs="Arial"/>
          <w:color w:val="000000" w:themeColor="text1"/>
          <w:spacing w:val="-12"/>
          <w:sz w:val="20"/>
          <w:lang w:val="fr-FR"/>
        </w:rPr>
        <w:t xml:space="preserve"> </w:t>
      </w:r>
      <w:r w:rsidR="00135553" w:rsidRPr="00905C73">
        <w:rPr>
          <w:rFonts w:ascii="Arial" w:hAnsi="Arial" w:cs="Arial"/>
          <w:color w:val="000000" w:themeColor="text1"/>
          <w:sz w:val="20"/>
          <w:lang w:val="fr-FR"/>
        </w:rPr>
        <w:t>que :</w:t>
      </w:r>
    </w:p>
    <w:p w14:paraId="582E90A0" w14:textId="77777777" w:rsidR="00115329" w:rsidRPr="00CA57D7" w:rsidRDefault="00115329">
      <w:pPr>
        <w:pStyle w:val="BodyText"/>
        <w:spacing w:before="10"/>
        <w:rPr>
          <w:rFonts w:ascii="Arial" w:hAnsi="Arial" w:cs="Arial"/>
          <w:color w:val="000000" w:themeColor="text1"/>
          <w:lang w:val="fr-FR"/>
        </w:rPr>
      </w:pPr>
    </w:p>
    <w:p w14:paraId="0D6F3FFE" w14:textId="4122DD46" w:rsidR="00115329" w:rsidRPr="00FB230E" w:rsidRDefault="00135553" w:rsidP="00905C73">
      <w:pPr>
        <w:pStyle w:val="ListParagraph"/>
        <w:numPr>
          <w:ilvl w:val="1"/>
          <w:numId w:val="1"/>
        </w:numPr>
        <w:ind w:left="851" w:hanging="142"/>
        <w:jc w:val="left"/>
        <w:rPr>
          <w:rFonts w:ascii="Arial" w:hAnsi="Arial" w:cs="Arial"/>
          <w:color w:val="000000" w:themeColor="text1"/>
          <w:sz w:val="20"/>
          <w:lang w:val="fr-FR"/>
        </w:rPr>
      </w:pPr>
      <w:r w:rsidRPr="00FB230E">
        <w:rPr>
          <w:rFonts w:ascii="Arial" w:hAnsi="Arial" w:cs="Arial"/>
          <w:b/>
          <w:color w:val="000000" w:themeColor="text1"/>
          <w:sz w:val="18"/>
          <w:lang w:val="fr-FR"/>
        </w:rPr>
        <w:t xml:space="preserve">(I) </w:t>
      </w:r>
      <w:r w:rsidRPr="00FB230E">
        <w:rPr>
          <w:rFonts w:ascii="Arial" w:hAnsi="Arial" w:cs="Arial"/>
          <w:color w:val="000000" w:themeColor="text1"/>
          <w:sz w:val="20"/>
          <w:lang w:val="fr-FR"/>
        </w:rPr>
        <w:t>l’Accord de Garantie sera résilié de plein</w:t>
      </w:r>
      <w:r w:rsidRPr="00FB230E">
        <w:rPr>
          <w:rFonts w:ascii="Arial" w:hAnsi="Arial" w:cs="Arial"/>
          <w:color w:val="000000" w:themeColor="text1"/>
          <w:spacing w:val="-13"/>
          <w:sz w:val="20"/>
          <w:lang w:val="fr-FR"/>
        </w:rPr>
        <w:t xml:space="preserve"> </w:t>
      </w:r>
      <w:r w:rsidR="00905C73">
        <w:rPr>
          <w:rFonts w:ascii="Arial" w:hAnsi="Arial" w:cs="Arial"/>
          <w:color w:val="000000" w:themeColor="text1"/>
          <w:sz w:val="20"/>
          <w:lang w:val="fr-FR"/>
        </w:rPr>
        <w:t>droit ;</w:t>
      </w:r>
    </w:p>
    <w:p w14:paraId="7FF69C08" w14:textId="08CD2D9C" w:rsidR="00115329" w:rsidRPr="00FB230E" w:rsidRDefault="00135553" w:rsidP="00905C73">
      <w:pPr>
        <w:pStyle w:val="ListParagraph"/>
        <w:numPr>
          <w:ilvl w:val="1"/>
          <w:numId w:val="1"/>
        </w:numPr>
        <w:spacing w:before="57"/>
        <w:ind w:left="851" w:right="319" w:hanging="142"/>
        <w:jc w:val="left"/>
        <w:rPr>
          <w:rFonts w:ascii="Arial" w:hAnsi="Arial" w:cs="Arial"/>
          <w:color w:val="000000" w:themeColor="text1"/>
          <w:sz w:val="20"/>
          <w:lang w:val="fr-FR"/>
        </w:rPr>
      </w:pPr>
      <w:r w:rsidRPr="00FB230E">
        <w:rPr>
          <w:rFonts w:ascii="Arial" w:hAnsi="Arial" w:cs="Arial"/>
          <w:b/>
          <w:color w:val="000000" w:themeColor="text1"/>
          <w:sz w:val="18"/>
          <w:lang w:val="fr-FR"/>
        </w:rPr>
        <w:t xml:space="preserve">(II) </w:t>
      </w:r>
      <w:r w:rsidRPr="00FB230E">
        <w:rPr>
          <w:rFonts w:ascii="Arial" w:hAnsi="Arial" w:cs="Arial"/>
          <w:color w:val="000000" w:themeColor="text1"/>
          <w:sz w:val="20"/>
          <w:lang w:val="fr-FR"/>
        </w:rPr>
        <w:t>Nous serons tenus, à votre première demande, de vous rembourser le montant total des</w:t>
      </w:r>
      <w:r w:rsidRPr="00FB230E">
        <w:rPr>
          <w:rFonts w:ascii="Arial" w:hAnsi="Arial" w:cs="Arial"/>
          <w:color w:val="000000" w:themeColor="text1"/>
          <w:spacing w:val="-20"/>
          <w:sz w:val="20"/>
          <w:lang w:val="fr-FR"/>
        </w:rPr>
        <w:t xml:space="preserve"> </w:t>
      </w:r>
      <w:r w:rsidRPr="00FB230E">
        <w:rPr>
          <w:rFonts w:ascii="Arial" w:hAnsi="Arial" w:cs="Arial"/>
          <w:color w:val="000000" w:themeColor="text1"/>
          <w:sz w:val="20"/>
          <w:lang w:val="fr-FR"/>
        </w:rPr>
        <w:t>indemnités qu</w:t>
      </w:r>
      <w:r w:rsidR="000A42EE">
        <w:rPr>
          <w:rFonts w:ascii="Arial" w:hAnsi="Arial" w:cs="Arial"/>
          <w:color w:val="000000" w:themeColor="text1"/>
          <w:sz w:val="20"/>
          <w:lang w:val="fr-FR"/>
        </w:rPr>
        <w:t>e vous serez</w:t>
      </w:r>
      <w:r w:rsidRPr="00FB230E">
        <w:rPr>
          <w:rFonts w:ascii="Arial" w:hAnsi="Arial" w:cs="Arial"/>
          <w:color w:val="000000" w:themeColor="text1"/>
          <w:sz w:val="20"/>
          <w:lang w:val="fr-FR"/>
        </w:rPr>
        <w:t>, le cas échéant, amenée à régler au(x) autre(s) Bénéficiaire(s) de la</w:t>
      </w:r>
      <w:r w:rsidRPr="00FB230E">
        <w:rPr>
          <w:rFonts w:ascii="Arial" w:hAnsi="Arial" w:cs="Arial"/>
          <w:color w:val="000000" w:themeColor="text1"/>
          <w:spacing w:val="-8"/>
          <w:sz w:val="20"/>
          <w:lang w:val="fr-FR"/>
        </w:rPr>
        <w:t xml:space="preserve"> </w:t>
      </w:r>
      <w:r w:rsidRPr="00FB230E">
        <w:rPr>
          <w:rFonts w:ascii="Arial" w:hAnsi="Arial" w:cs="Arial"/>
          <w:color w:val="000000" w:themeColor="text1"/>
          <w:sz w:val="20"/>
          <w:lang w:val="fr-FR"/>
        </w:rPr>
        <w:t>Garantie, au nom, pour le compte et sous le contrôle de l’État ;</w:t>
      </w:r>
    </w:p>
    <w:p w14:paraId="32CCD7EB" w14:textId="2635EF69" w:rsidR="00115329" w:rsidRPr="00FB230E" w:rsidRDefault="00135553" w:rsidP="00905C73">
      <w:pPr>
        <w:pStyle w:val="BodyText"/>
        <w:spacing w:before="57"/>
        <w:ind w:left="851" w:right="226" w:hanging="142"/>
        <w:rPr>
          <w:rFonts w:ascii="Arial" w:hAnsi="Arial" w:cs="Arial"/>
          <w:color w:val="000000" w:themeColor="text1"/>
          <w:lang w:val="fr-FR"/>
        </w:rPr>
      </w:pPr>
      <w:r w:rsidRPr="00FB230E">
        <w:rPr>
          <w:rFonts w:ascii="Arial" w:hAnsi="Arial" w:cs="Arial"/>
          <w:color w:val="000000" w:themeColor="text1"/>
          <w:lang w:val="fr-FR"/>
        </w:rPr>
        <w:t xml:space="preserve">- </w:t>
      </w:r>
      <w:r w:rsidR="00905C73">
        <w:rPr>
          <w:rFonts w:ascii="Arial" w:hAnsi="Arial" w:cs="Arial"/>
          <w:color w:val="000000" w:themeColor="text1"/>
          <w:lang w:val="fr-FR"/>
        </w:rPr>
        <w:tab/>
      </w:r>
      <w:r w:rsidRPr="00FB230E">
        <w:rPr>
          <w:rFonts w:ascii="Arial" w:hAnsi="Arial" w:cs="Arial"/>
          <w:b/>
          <w:color w:val="000000" w:themeColor="text1"/>
          <w:sz w:val="18"/>
          <w:lang w:val="fr-FR"/>
        </w:rPr>
        <w:t xml:space="preserve">(III) </w:t>
      </w:r>
      <w:r w:rsidRPr="00FB230E">
        <w:rPr>
          <w:rFonts w:ascii="Arial" w:hAnsi="Arial" w:cs="Arial"/>
          <w:color w:val="000000" w:themeColor="text1"/>
          <w:lang w:val="fr-FR"/>
        </w:rPr>
        <w:t>Si vous avez déjà payé des indemnités, nous serons tenus de vous rembourser, à première demande de votre part, la totalité des indemnités qui nous auront été versées ainsi qu’au(x) autre(s) Bénéficiaire(s) de la Garantie au nom, pour le compte et sous le contrôle de l’État.</w:t>
      </w:r>
    </w:p>
    <w:p w14:paraId="77841355" w14:textId="77777777" w:rsidR="00115329" w:rsidRPr="00CA57D7" w:rsidRDefault="00115329">
      <w:pPr>
        <w:pStyle w:val="BodyText"/>
        <w:spacing w:before="10"/>
        <w:rPr>
          <w:rFonts w:ascii="Arial" w:hAnsi="Arial" w:cs="Arial"/>
          <w:color w:val="000000" w:themeColor="text1"/>
          <w:lang w:val="fr-FR"/>
        </w:rPr>
      </w:pPr>
    </w:p>
    <w:p w14:paraId="2A0DB4FB" w14:textId="77777777" w:rsidR="00115329" w:rsidRPr="00FB230E" w:rsidRDefault="00135553" w:rsidP="00905C73">
      <w:pPr>
        <w:pStyle w:val="ListParagraph"/>
        <w:numPr>
          <w:ilvl w:val="0"/>
          <w:numId w:val="1"/>
        </w:numPr>
        <w:ind w:left="567" w:hanging="283"/>
        <w:rPr>
          <w:rFonts w:ascii="Arial" w:hAnsi="Arial" w:cs="Arial"/>
          <w:color w:val="000000" w:themeColor="text1"/>
          <w:sz w:val="20"/>
          <w:lang w:val="fr-FR"/>
        </w:rPr>
      </w:pPr>
      <w:r w:rsidRPr="00FB230E">
        <w:rPr>
          <w:rFonts w:ascii="Arial" w:hAnsi="Arial" w:cs="Arial"/>
          <w:color w:val="000000" w:themeColor="text1"/>
          <w:sz w:val="20"/>
          <w:lang w:val="fr-FR"/>
        </w:rPr>
        <w:t>Nous nous engageons en outre à vous déclarer</w:t>
      </w:r>
      <w:r w:rsidRPr="00FB230E">
        <w:rPr>
          <w:rFonts w:ascii="Arial" w:hAnsi="Arial" w:cs="Arial"/>
          <w:color w:val="000000" w:themeColor="text1"/>
          <w:spacing w:val="-8"/>
          <w:sz w:val="20"/>
          <w:lang w:val="fr-FR"/>
        </w:rPr>
        <w:t xml:space="preserve"> </w:t>
      </w:r>
      <w:r w:rsidRPr="00FB230E">
        <w:rPr>
          <w:rFonts w:ascii="Arial" w:hAnsi="Arial" w:cs="Arial"/>
          <w:color w:val="000000" w:themeColor="text1"/>
          <w:sz w:val="20"/>
          <w:lang w:val="fr-FR"/>
        </w:rPr>
        <w:t>:</w:t>
      </w:r>
    </w:p>
    <w:p w14:paraId="6AE4BB40" w14:textId="77777777" w:rsidR="00115329" w:rsidRPr="00CA57D7" w:rsidRDefault="00115329">
      <w:pPr>
        <w:pStyle w:val="BodyText"/>
        <w:spacing w:before="10"/>
        <w:rPr>
          <w:rFonts w:ascii="Arial" w:hAnsi="Arial" w:cs="Arial"/>
          <w:color w:val="000000" w:themeColor="text1"/>
          <w:lang w:val="fr-FR"/>
        </w:rPr>
      </w:pPr>
    </w:p>
    <w:p w14:paraId="0BCAB868" w14:textId="77777777" w:rsidR="007F142D" w:rsidRDefault="00135553" w:rsidP="007F142D">
      <w:pPr>
        <w:pStyle w:val="ListParagraph"/>
        <w:numPr>
          <w:ilvl w:val="1"/>
          <w:numId w:val="1"/>
        </w:numPr>
        <w:ind w:left="851" w:hanging="142"/>
        <w:rPr>
          <w:rFonts w:ascii="Arial" w:hAnsi="Arial" w:cs="Arial"/>
          <w:color w:val="000000" w:themeColor="text1"/>
          <w:sz w:val="20"/>
          <w:lang w:val="fr-FR"/>
        </w:rPr>
      </w:pPr>
      <w:r w:rsidRPr="00FB230E">
        <w:rPr>
          <w:rFonts w:ascii="Arial" w:hAnsi="Arial" w:cs="Arial"/>
          <w:b/>
          <w:color w:val="000000" w:themeColor="text1"/>
          <w:sz w:val="18"/>
          <w:lang w:val="fr-FR"/>
        </w:rPr>
        <w:t xml:space="preserve">(I) </w:t>
      </w:r>
      <w:r w:rsidRPr="00FB230E">
        <w:rPr>
          <w:rFonts w:ascii="Arial" w:hAnsi="Arial" w:cs="Arial"/>
          <w:color w:val="000000" w:themeColor="text1"/>
          <w:sz w:val="20"/>
          <w:lang w:val="fr-FR"/>
        </w:rPr>
        <w:t>immédiatement l’apparition de notre Établissement sur une des listes accessibles au public des</w:t>
      </w:r>
      <w:r w:rsidRPr="00FB230E">
        <w:rPr>
          <w:rFonts w:ascii="Arial" w:hAnsi="Arial" w:cs="Arial"/>
          <w:color w:val="000000" w:themeColor="text1"/>
          <w:spacing w:val="55"/>
          <w:sz w:val="20"/>
          <w:lang w:val="fr-FR"/>
        </w:rPr>
        <w:t xml:space="preserve"> </w:t>
      </w:r>
      <w:r w:rsidRPr="00FB230E">
        <w:rPr>
          <w:rFonts w:ascii="Arial" w:hAnsi="Arial" w:cs="Arial"/>
          <w:color w:val="000000" w:themeColor="text1"/>
          <w:sz w:val="20"/>
          <w:lang w:val="fr-FR"/>
        </w:rPr>
        <w:t>institutions internationales suivantes : Groupe Banque Mondiale, Banque Africaine de Développement, Banque</w:t>
      </w:r>
      <w:r w:rsidRPr="00FB230E">
        <w:rPr>
          <w:rFonts w:ascii="Arial" w:hAnsi="Arial" w:cs="Arial"/>
          <w:color w:val="000000" w:themeColor="text1"/>
          <w:spacing w:val="-10"/>
          <w:sz w:val="20"/>
          <w:lang w:val="fr-FR"/>
        </w:rPr>
        <w:t xml:space="preserve"> </w:t>
      </w:r>
      <w:r w:rsidRPr="00FB230E">
        <w:rPr>
          <w:rFonts w:ascii="Arial" w:hAnsi="Arial" w:cs="Arial"/>
          <w:color w:val="000000" w:themeColor="text1"/>
          <w:sz w:val="20"/>
          <w:lang w:val="fr-FR"/>
        </w:rPr>
        <w:t>Asiatique</w:t>
      </w:r>
      <w:r w:rsidRPr="00FB230E">
        <w:rPr>
          <w:rFonts w:ascii="Arial" w:hAnsi="Arial" w:cs="Arial"/>
          <w:color w:val="000000" w:themeColor="text1"/>
          <w:spacing w:val="-10"/>
          <w:sz w:val="20"/>
          <w:lang w:val="fr-FR"/>
        </w:rPr>
        <w:t xml:space="preserve"> </w:t>
      </w:r>
      <w:r w:rsidRPr="00FB230E">
        <w:rPr>
          <w:rFonts w:ascii="Arial" w:hAnsi="Arial" w:cs="Arial"/>
          <w:color w:val="000000" w:themeColor="text1"/>
          <w:sz w:val="20"/>
          <w:lang w:val="fr-FR"/>
        </w:rPr>
        <w:t>de</w:t>
      </w:r>
      <w:r w:rsidRPr="00FB230E">
        <w:rPr>
          <w:rFonts w:ascii="Arial" w:hAnsi="Arial" w:cs="Arial"/>
          <w:color w:val="000000" w:themeColor="text1"/>
          <w:spacing w:val="-10"/>
          <w:sz w:val="20"/>
          <w:lang w:val="fr-FR"/>
        </w:rPr>
        <w:t xml:space="preserve"> </w:t>
      </w:r>
      <w:r w:rsidRPr="00FB230E">
        <w:rPr>
          <w:rFonts w:ascii="Arial" w:hAnsi="Arial" w:cs="Arial"/>
          <w:color w:val="000000" w:themeColor="text1"/>
          <w:sz w:val="20"/>
          <w:lang w:val="fr-FR"/>
        </w:rPr>
        <w:t>Développement,</w:t>
      </w:r>
      <w:r w:rsidRPr="00FB230E">
        <w:rPr>
          <w:rFonts w:ascii="Arial" w:hAnsi="Arial" w:cs="Arial"/>
          <w:color w:val="000000" w:themeColor="text1"/>
          <w:spacing w:val="-10"/>
          <w:sz w:val="20"/>
          <w:lang w:val="fr-FR"/>
        </w:rPr>
        <w:t xml:space="preserve"> </w:t>
      </w:r>
      <w:r w:rsidRPr="00FB230E">
        <w:rPr>
          <w:rFonts w:ascii="Arial" w:hAnsi="Arial" w:cs="Arial"/>
          <w:color w:val="000000" w:themeColor="text1"/>
          <w:sz w:val="20"/>
          <w:lang w:val="fr-FR"/>
        </w:rPr>
        <w:t>Banque</w:t>
      </w:r>
      <w:r w:rsidRPr="00FB230E">
        <w:rPr>
          <w:rFonts w:ascii="Arial" w:hAnsi="Arial" w:cs="Arial"/>
          <w:color w:val="000000" w:themeColor="text1"/>
          <w:spacing w:val="-10"/>
          <w:sz w:val="20"/>
          <w:lang w:val="fr-FR"/>
        </w:rPr>
        <w:t xml:space="preserve"> </w:t>
      </w:r>
      <w:r w:rsidRPr="00FB230E">
        <w:rPr>
          <w:rFonts w:ascii="Arial" w:hAnsi="Arial" w:cs="Arial"/>
          <w:color w:val="000000" w:themeColor="text1"/>
          <w:sz w:val="20"/>
          <w:lang w:val="fr-FR"/>
        </w:rPr>
        <w:t>Européenne</w:t>
      </w:r>
      <w:r w:rsidRPr="00FB230E">
        <w:rPr>
          <w:rFonts w:ascii="Arial" w:hAnsi="Arial" w:cs="Arial"/>
          <w:color w:val="000000" w:themeColor="text1"/>
          <w:spacing w:val="-10"/>
          <w:sz w:val="20"/>
          <w:lang w:val="fr-FR"/>
        </w:rPr>
        <w:t xml:space="preserve"> </w:t>
      </w:r>
      <w:r w:rsidRPr="00FB230E">
        <w:rPr>
          <w:rFonts w:ascii="Arial" w:hAnsi="Arial" w:cs="Arial"/>
          <w:color w:val="000000" w:themeColor="text1"/>
          <w:sz w:val="20"/>
          <w:lang w:val="fr-FR"/>
        </w:rPr>
        <w:t>pour</w:t>
      </w:r>
      <w:r w:rsidRPr="00FB230E">
        <w:rPr>
          <w:rFonts w:ascii="Arial" w:hAnsi="Arial" w:cs="Arial"/>
          <w:color w:val="000000" w:themeColor="text1"/>
          <w:spacing w:val="-10"/>
          <w:sz w:val="20"/>
          <w:lang w:val="fr-FR"/>
        </w:rPr>
        <w:t xml:space="preserve"> </w:t>
      </w:r>
      <w:r w:rsidRPr="00FB230E">
        <w:rPr>
          <w:rFonts w:ascii="Arial" w:hAnsi="Arial" w:cs="Arial"/>
          <w:color w:val="000000" w:themeColor="text1"/>
          <w:sz w:val="20"/>
          <w:lang w:val="fr-FR"/>
        </w:rPr>
        <w:t>la</w:t>
      </w:r>
      <w:r w:rsidRPr="00FB230E">
        <w:rPr>
          <w:rFonts w:ascii="Arial" w:hAnsi="Arial" w:cs="Arial"/>
          <w:color w:val="000000" w:themeColor="text1"/>
          <w:spacing w:val="-10"/>
          <w:sz w:val="20"/>
          <w:lang w:val="fr-FR"/>
        </w:rPr>
        <w:t xml:space="preserve"> </w:t>
      </w:r>
      <w:r w:rsidRPr="00FB230E">
        <w:rPr>
          <w:rFonts w:ascii="Arial" w:hAnsi="Arial" w:cs="Arial"/>
          <w:color w:val="000000" w:themeColor="text1"/>
          <w:sz w:val="20"/>
          <w:lang w:val="fr-FR"/>
        </w:rPr>
        <w:t>Reconstruction</w:t>
      </w:r>
      <w:r w:rsidRPr="00FB230E">
        <w:rPr>
          <w:rFonts w:ascii="Arial" w:hAnsi="Arial" w:cs="Arial"/>
          <w:color w:val="000000" w:themeColor="text1"/>
          <w:spacing w:val="-10"/>
          <w:sz w:val="20"/>
          <w:lang w:val="fr-FR"/>
        </w:rPr>
        <w:t xml:space="preserve"> </w:t>
      </w:r>
      <w:r w:rsidRPr="00FB230E">
        <w:rPr>
          <w:rFonts w:ascii="Arial" w:hAnsi="Arial" w:cs="Arial"/>
          <w:color w:val="000000" w:themeColor="text1"/>
          <w:sz w:val="20"/>
          <w:lang w:val="fr-FR"/>
        </w:rPr>
        <w:t>et</w:t>
      </w:r>
      <w:r w:rsidRPr="00FB230E">
        <w:rPr>
          <w:rFonts w:ascii="Arial" w:hAnsi="Arial" w:cs="Arial"/>
          <w:color w:val="000000" w:themeColor="text1"/>
          <w:spacing w:val="-10"/>
          <w:sz w:val="20"/>
          <w:lang w:val="fr-FR"/>
        </w:rPr>
        <w:t xml:space="preserve"> </w:t>
      </w:r>
      <w:r w:rsidRPr="00FB230E">
        <w:rPr>
          <w:rFonts w:ascii="Arial" w:hAnsi="Arial" w:cs="Arial"/>
          <w:color w:val="000000" w:themeColor="text1"/>
          <w:sz w:val="20"/>
          <w:lang w:val="fr-FR"/>
        </w:rPr>
        <w:t>le</w:t>
      </w:r>
      <w:r w:rsidRPr="00FB230E">
        <w:rPr>
          <w:rFonts w:ascii="Arial" w:hAnsi="Arial" w:cs="Arial"/>
          <w:color w:val="000000" w:themeColor="text1"/>
          <w:spacing w:val="-10"/>
          <w:sz w:val="20"/>
          <w:lang w:val="fr-FR"/>
        </w:rPr>
        <w:t xml:space="preserve"> </w:t>
      </w:r>
      <w:r w:rsidRPr="00FB230E">
        <w:rPr>
          <w:rFonts w:ascii="Arial" w:hAnsi="Arial" w:cs="Arial"/>
          <w:color w:val="000000" w:themeColor="text1"/>
          <w:sz w:val="20"/>
          <w:lang w:val="fr-FR"/>
        </w:rPr>
        <w:t>Développement et Banque Interaméricaine de Développement,</w:t>
      </w:r>
    </w:p>
    <w:p w14:paraId="0F551C7D" w14:textId="6FD6B595" w:rsidR="00115329" w:rsidRPr="007F142D" w:rsidRDefault="007F142D" w:rsidP="007F142D">
      <w:pPr>
        <w:pStyle w:val="ListParagraph"/>
        <w:numPr>
          <w:ilvl w:val="1"/>
          <w:numId w:val="1"/>
        </w:numPr>
        <w:spacing w:before="10"/>
        <w:ind w:left="851" w:hanging="142"/>
        <w:rPr>
          <w:rFonts w:ascii="Arial" w:hAnsi="Arial" w:cs="Arial"/>
          <w:color w:val="000000" w:themeColor="text1"/>
          <w:lang w:val="fr-FR"/>
        </w:rPr>
      </w:pPr>
      <w:r w:rsidRPr="007F142D">
        <w:rPr>
          <w:rFonts w:ascii="Arial" w:hAnsi="Arial" w:cs="Arial"/>
          <w:b/>
          <w:color w:val="000000" w:themeColor="text1"/>
          <w:sz w:val="18"/>
          <w:lang w:val="fr-FR"/>
        </w:rPr>
        <w:t xml:space="preserve">(II) </w:t>
      </w:r>
      <w:r w:rsidRPr="007F142D">
        <w:rPr>
          <w:rFonts w:ascii="Arial" w:hAnsi="Arial" w:cs="Arial"/>
          <w:color w:val="000000" w:themeColor="text1"/>
          <w:sz w:val="20"/>
          <w:lang w:val="fr-FR"/>
        </w:rPr>
        <w:t>dans les meilleurs délais toute condamnation pénale prononcée à notre encontre ou à l’encontre d’une personne agissant pour notre compte, dans le cadre de la convention de prêt susvisée ou du financement de l’appareil [Appareil … MSN ….], sur la base des dispositions légales et/ou de la convention OCDE susvisées</w:t>
      </w:r>
      <w:r w:rsidRPr="007F142D">
        <w:rPr>
          <w:rFonts w:ascii="Arial" w:hAnsi="Arial" w:cs="Arial"/>
          <w:color w:val="000000" w:themeColor="text1"/>
          <w:sz w:val="20"/>
          <w:lang w:val="fr-FR"/>
        </w:rPr>
        <w:br/>
      </w:r>
    </w:p>
    <w:p w14:paraId="4F32A7EC" w14:textId="26F97728" w:rsidR="00115329" w:rsidRPr="00FB230E" w:rsidRDefault="00135553" w:rsidP="00DC34E1">
      <w:pPr>
        <w:pStyle w:val="BodyText"/>
        <w:ind w:left="332" w:right="-60"/>
        <w:rPr>
          <w:rFonts w:ascii="Arial" w:hAnsi="Arial" w:cs="Arial"/>
          <w:color w:val="000000" w:themeColor="text1"/>
          <w:lang w:val="fr-FR"/>
        </w:rPr>
      </w:pPr>
      <w:r w:rsidRPr="00FB230E">
        <w:rPr>
          <w:rFonts w:ascii="Arial" w:hAnsi="Arial" w:cs="Arial"/>
          <w:color w:val="000000" w:themeColor="text1"/>
          <w:lang w:val="fr-FR"/>
        </w:rPr>
        <w:t xml:space="preserve">En cas de </w:t>
      </w:r>
      <w:r w:rsidR="00905C73" w:rsidRPr="00FB230E">
        <w:rPr>
          <w:rFonts w:ascii="Arial" w:hAnsi="Arial" w:cs="Arial"/>
          <w:color w:val="000000" w:themeColor="text1"/>
          <w:lang w:val="fr-FR"/>
        </w:rPr>
        <w:t>non-respect</w:t>
      </w:r>
      <w:r w:rsidRPr="00FB230E">
        <w:rPr>
          <w:rFonts w:ascii="Arial" w:hAnsi="Arial" w:cs="Arial"/>
          <w:color w:val="000000" w:themeColor="text1"/>
          <w:lang w:val="fr-FR"/>
        </w:rPr>
        <w:t xml:space="preserve"> de ces obligations de déclaration, nous reconnaissons que l’Accord de Garantie sera résilié de plein droit et que nous serons tenus de l’ensemble des obligations définies au § 4 (b) ci-dessus.</w:t>
      </w:r>
    </w:p>
    <w:p w14:paraId="6560F1A2" w14:textId="77777777" w:rsidR="00115329" w:rsidRPr="00CA57D7" w:rsidRDefault="00115329">
      <w:pPr>
        <w:pStyle w:val="BodyText"/>
        <w:spacing w:before="2"/>
        <w:rPr>
          <w:rFonts w:ascii="Arial" w:hAnsi="Arial" w:cs="Arial"/>
          <w:color w:val="000000" w:themeColor="text1"/>
          <w:lang w:val="fr-FR"/>
        </w:rPr>
      </w:pPr>
    </w:p>
    <w:p w14:paraId="5322B914" w14:textId="1DAC4E9E" w:rsidR="00115329" w:rsidRPr="00FB230E" w:rsidRDefault="00135553" w:rsidP="00905C73">
      <w:pPr>
        <w:pStyle w:val="ListParagraph"/>
        <w:numPr>
          <w:ilvl w:val="0"/>
          <w:numId w:val="2"/>
        </w:numPr>
        <w:ind w:left="284" w:right="107" w:hanging="284"/>
        <w:rPr>
          <w:rFonts w:ascii="Arial" w:hAnsi="Arial" w:cs="Arial"/>
          <w:color w:val="000000" w:themeColor="text1"/>
          <w:sz w:val="20"/>
          <w:lang w:val="fr-FR"/>
        </w:rPr>
      </w:pPr>
      <w:r w:rsidRPr="00FB230E">
        <w:rPr>
          <w:rFonts w:ascii="Arial" w:hAnsi="Arial" w:cs="Arial"/>
          <w:color w:val="000000" w:themeColor="text1"/>
          <w:sz w:val="20"/>
          <w:lang w:val="fr-FR"/>
        </w:rPr>
        <w:t>Nous prenons note que vous vous réservez le droit de demander à notre Ét</w:t>
      </w:r>
      <w:r w:rsidR="00DC34E1">
        <w:rPr>
          <w:rFonts w:ascii="Arial" w:hAnsi="Arial" w:cs="Arial"/>
          <w:color w:val="000000" w:themeColor="text1"/>
          <w:sz w:val="20"/>
          <w:lang w:val="fr-FR"/>
        </w:rPr>
        <w:t xml:space="preserve">ablissement tout renseignement </w:t>
      </w:r>
      <w:r w:rsidRPr="00FB230E">
        <w:rPr>
          <w:rFonts w:ascii="Arial" w:hAnsi="Arial" w:cs="Arial"/>
          <w:color w:val="000000" w:themeColor="text1"/>
          <w:sz w:val="20"/>
          <w:lang w:val="fr-FR"/>
        </w:rPr>
        <w:t>sur l’identité des personnes agissant pour notre compte dans le cadre de la c</w:t>
      </w:r>
      <w:r w:rsidR="00705DE5">
        <w:rPr>
          <w:rFonts w:ascii="Arial" w:hAnsi="Arial" w:cs="Arial"/>
          <w:color w:val="000000" w:themeColor="text1"/>
          <w:sz w:val="20"/>
          <w:lang w:val="fr-FR"/>
        </w:rPr>
        <w:t xml:space="preserve">onvention de prêt susvisée ou </w:t>
      </w:r>
      <w:r w:rsidRPr="00FB230E">
        <w:rPr>
          <w:rFonts w:ascii="Arial" w:hAnsi="Arial" w:cs="Arial"/>
          <w:color w:val="000000" w:themeColor="text1"/>
          <w:sz w:val="20"/>
          <w:lang w:val="fr-FR"/>
        </w:rPr>
        <w:t xml:space="preserve">du financement de l’appareil </w:t>
      </w:r>
      <w:r w:rsidRPr="00FB230E">
        <w:rPr>
          <w:rFonts w:ascii="Arial" w:hAnsi="Arial" w:cs="Arial"/>
          <w:i/>
          <w:color w:val="000000" w:themeColor="text1"/>
          <w:sz w:val="20"/>
          <w:lang w:val="fr-FR"/>
        </w:rPr>
        <w:t xml:space="preserve">[Appareil … MSN ….], </w:t>
      </w:r>
      <w:r w:rsidRPr="00FB230E">
        <w:rPr>
          <w:rFonts w:ascii="Arial" w:hAnsi="Arial" w:cs="Arial"/>
          <w:color w:val="000000" w:themeColor="text1"/>
          <w:sz w:val="20"/>
          <w:lang w:val="fr-FR"/>
        </w:rPr>
        <w:t>ainsi que, le cas échéant, sur le montant et l’objet des commissions et/ou rémunérations qui leur auraient ou devraient leur être</w:t>
      </w:r>
      <w:r w:rsidRPr="00FB230E">
        <w:rPr>
          <w:rFonts w:ascii="Arial" w:hAnsi="Arial" w:cs="Arial"/>
          <w:color w:val="000000" w:themeColor="text1"/>
          <w:spacing w:val="-4"/>
          <w:sz w:val="20"/>
          <w:lang w:val="fr-FR"/>
        </w:rPr>
        <w:t xml:space="preserve"> </w:t>
      </w:r>
      <w:r w:rsidRPr="00FB230E">
        <w:rPr>
          <w:rFonts w:ascii="Arial" w:hAnsi="Arial" w:cs="Arial"/>
          <w:color w:val="000000" w:themeColor="text1"/>
          <w:sz w:val="20"/>
          <w:lang w:val="fr-FR"/>
        </w:rPr>
        <w:t>versées.</w:t>
      </w:r>
    </w:p>
    <w:p w14:paraId="76231D50" w14:textId="77777777" w:rsidR="00115329" w:rsidRPr="00CA57D7" w:rsidRDefault="00115329" w:rsidP="00905C73">
      <w:pPr>
        <w:pStyle w:val="BodyText"/>
        <w:spacing w:before="10"/>
        <w:ind w:left="284" w:hanging="284"/>
        <w:rPr>
          <w:rFonts w:ascii="Arial" w:hAnsi="Arial" w:cs="Arial"/>
          <w:color w:val="000000" w:themeColor="text1"/>
          <w:lang w:val="fr-FR"/>
        </w:rPr>
      </w:pPr>
    </w:p>
    <w:p w14:paraId="77BF86F3" w14:textId="72D92E7C" w:rsidR="00115329" w:rsidRPr="00FB230E" w:rsidRDefault="00135553" w:rsidP="00905C73">
      <w:pPr>
        <w:pStyle w:val="BodyText"/>
        <w:ind w:left="284" w:right="108"/>
        <w:jc w:val="both"/>
        <w:rPr>
          <w:rFonts w:ascii="Arial" w:hAnsi="Arial" w:cs="Arial"/>
          <w:color w:val="000000" w:themeColor="text1"/>
          <w:lang w:val="fr-FR"/>
        </w:rPr>
      </w:pPr>
      <w:r w:rsidRPr="00FB230E">
        <w:rPr>
          <w:rFonts w:ascii="Arial" w:hAnsi="Arial" w:cs="Arial"/>
          <w:color w:val="000000" w:themeColor="text1"/>
          <w:lang w:val="fr-FR"/>
        </w:rPr>
        <w:t>Nous reconnaissons par ailleurs que vous, en tant qu’organisme chargé par l’État de gérer et délivrer sous son</w:t>
      </w:r>
      <w:r w:rsidRPr="00FB230E">
        <w:rPr>
          <w:rFonts w:ascii="Arial" w:hAnsi="Arial" w:cs="Arial"/>
          <w:color w:val="000000" w:themeColor="text1"/>
          <w:spacing w:val="55"/>
          <w:lang w:val="fr-FR"/>
        </w:rPr>
        <w:t xml:space="preserve"> </w:t>
      </w:r>
      <w:r w:rsidRPr="00FB230E">
        <w:rPr>
          <w:rFonts w:ascii="Arial" w:hAnsi="Arial" w:cs="Arial"/>
          <w:color w:val="000000" w:themeColor="text1"/>
          <w:lang w:val="fr-FR"/>
        </w:rPr>
        <w:t>contrôle, pour son compte et en son nom les garanties publiques pour le commerce extérieur prévues à l’article</w:t>
      </w:r>
      <w:r w:rsidR="00905C73">
        <w:rPr>
          <w:rFonts w:ascii="Arial" w:hAnsi="Arial" w:cs="Arial"/>
          <w:color w:val="000000" w:themeColor="text1"/>
          <w:lang w:val="fr-FR"/>
        </w:rPr>
        <w:br/>
      </w:r>
      <w:r w:rsidRPr="00FB230E">
        <w:rPr>
          <w:rFonts w:ascii="Arial" w:hAnsi="Arial" w:cs="Arial"/>
          <w:color w:val="000000" w:themeColor="text1"/>
          <w:lang w:val="fr-FR"/>
        </w:rPr>
        <w:t>L. 432-1 du Code des assurances, pourrez communiquer aux autorités étatiques et instances multilatérales compétentes</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toute</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information</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ou</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d’une</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manière</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générale</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tout</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élément</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porté</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à</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votre</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connaissance</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dans</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le</w:t>
      </w:r>
      <w:r w:rsidRPr="00FB230E">
        <w:rPr>
          <w:rFonts w:ascii="Arial" w:hAnsi="Arial" w:cs="Arial"/>
          <w:color w:val="000000" w:themeColor="text1"/>
          <w:spacing w:val="-9"/>
          <w:lang w:val="fr-FR"/>
        </w:rPr>
        <w:t xml:space="preserve"> </w:t>
      </w:r>
      <w:r w:rsidRPr="00FB230E">
        <w:rPr>
          <w:rFonts w:ascii="Arial" w:hAnsi="Arial" w:cs="Arial"/>
          <w:color w:val="000000" w:themeColor="text1"/>
          <w:lang w:val="fr-FR"/>
        </w:rPr>
        <w:t>cadre du présent Accord de Garantie et de son</w:t>
      </w:r>
      <w:r w:rsidRPr="00FB230E">
        <w:rPr>
          <w:rFonts w:ascii="Arial" w:hAnsi="Arial" w:cs="Arial"/>
          <w:color w:val="000000" w:themeColor="text1"/>
          <w:spacing w:val="-4"/>
          <w:lang w:val="fr-FR"/>
        </w:rPr>
        <w:t xml:space="preserve"> </w:t>
      </w:r>
      <w:r w:rsidRPr="00FB230E">
        <w:rPr>
          <w:rFonts w:ascii="Arial" w:hAnsi="Arial" w:cs="Arial"/>
          <w:color w:val="000000" w:themeColor="text1"/>
          <w:lang w:val="fr-FR"/>
        </w:rPr>
        <w:t>exécution.</w:t>
      </w:r>
    </w:p>
    <w:p w14:paraId="09A9132A" w14:textId="77777777" w:rsidR="00115329" w:rsidRPr="00CA57D7" w:rsidRDefault="00115329">
      <w:pPr>
        <w:pStyle w:val="BodyText"/>
        <w:spacing w:before="2"/>
        <w:rPr>
          <w:rFonts w:ascii="Arial" w:hAnsi="Arial" w:cs="Arial"/>
          <w:color w:val="000000" w:themeColor="text1"/>
          <w:lang w:val="fr-FR"/>
        </w:rPr>
      </w:pPr>
    </w:p>
    <w:p w14:paraId="57E93636" w14:textId="54046AE1" w:rsidR="00115329" w:rsidRDefault="00135553" w:rsidP="00905C73">
      <w:pPr>
        <w:pStyle w:val="ListParagraph"/>
        <w:numPr>
          <w:ilvl w:val="0"/>
          <w:numId w:val="2"/>
        </w:numPr>
        <w:ind w:left="284" w:right="106" w:hanging="284"/>
        <w:rPr>
          <w:rFonts w:ascii="Arial" w:hAnsi="Arial" w:cs="Arial"/>
          <w:color w:val="000000" w:themeColor="text1"/>
          <w:sz w:val="20"/>
          <w:lang w:val="fr-FR"/>
        </w:rPr>
      </w:pPr>
      <w:r w:rsidRPr="007F142D">
        <w:rPr>
          <w:rFonts w:ascii="Arial" w:hAnsi="Arial" w:cs="Arial"/>
          <w:color w:val="000000" w:themeColor="text1"/>
          <w:spacing w:val="-5"/>
          <w:sz w:val="20"/>
          <w:lang w:val="fr-FR"/>
        </w:rPr>
        <w:t>Toute</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somme</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non</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reversée</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par</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notre</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Établissement</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dans</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les</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10</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jours</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de</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son</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exigibilité</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est</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productive,</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de</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plein</w:t>
      </w:r>
      <w:r w:rsidRPr="007F142D">
        <w:rPr>
          <w:rFonts w:ascii="Arial" w:hAnsi="Arial" w:cs="Arial"/>
          <w:color w:val="000000" w:themeColor="text1"/>
          <w:spacing w:val="-20"/>
          <w:sz w:val="20"/>
          <w:lang w:val="fr-FR"/>
        </w:rPr>
        <w:t xml:space="preserve"> </w:t>
      </w:r>
      <w:r w:rsidRPr="007F142D">
        <w:rPr>
          <w:rFonts w:ascii="Arial" w:hAnsi="Arial" w:cs="Arial"/>
          <w:color w:val="000000" w:themeColor="text1"/>
          <w:sz w:val="20"/>
          <w:lang w:val="fr-FR"/>
        </w:rPr>
        <w:t>droit d’un</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intérêt</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calculé</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depuis</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la</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date</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de</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cette</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exigibilité</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à</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un</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taux</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égal</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à</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trois</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fois</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le</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taux</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d’intérêt</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légal</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en</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vigueur</w:t>
      </w:r>
      <w:r w:rsidRPr="007F142D">
        <w:rPr>
          <w:rFonts w:ascii="Arial" w:hAnsi="Arial" w:cs="Arial"/>
          <w:color w:val="000000" w:themeColor="text1"/>
          <w:spacing w:val="-4"/>
          <w:sz w:val="20"/>
          <w:lang w:val="fr-FR"/>
        </w:rPr>
        <w:t xml:space="preserve"> </w:t>
      </w:r>
      <w:r w:rsidRPr="007F142D">
        <w:rPr>
          <w:rFonts w:ascii="Arial" w:hAnsi="Arial" w:cs="Arial"/>
          <w:color w:val="000000" w:themeColor="text1"/>
          <w:sz w:val="20"/>
          <w:lang w:val="fr-FR"/>
        </w:rPr>
        <w:t>à cette</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même</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date.</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Ces</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pénalités</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seront</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payables</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à</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réception</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de</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l’avis</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nous</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informant</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que</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vous</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les</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avez</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portées</w:t>
      </w:r>
      <w:r w:rsidRPr="007F142D">
        <w:rPr>
          <w:rFonts w:ascii="Arial" w:hAnsi="Arial" w:cs="Arial"/>
          <w:color w:val="000000" w:themeColor="text1"/>
          <w:spacing w:val="-7"/>
          <w:sz w:val="20"/>
          <w:lang w:val="fr-FR"/>
        </w:rPr>
        <w:t xml:space="preserve"> </w:t>
      </w:r>
      <w:r w:rsidRPr="007F142D">
        <w:rPr>
          <w:rFonts w:ascii="Arial" w:hAnsi="Arial" w:cs="Arial"/>
          <w:color w:val="000000" w:themeColor="text1"/>
          <w:sz w:val="20"/>
          <w:lang w:val="fr-FR"/>
        </w:rPr>
        <w:t>à notre</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débit.</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En</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outre,</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nous</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serons</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redevables</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de</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plein</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droit</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d’une</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indemnité</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forfaitaire</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pour</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frais</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de</w:t>
      </w:r>
      <w:r w:rsidRPr="007F142D">
        <w:rPr>
          <w:rFonts w:ascii="Arial" w:hAnsi="Arial" w:cs="Arial"/>
          <w:color w:val="000000" w:themeColor="text1"/>
          <w:spacing w:val="-11"/>
          <w:sz w:val="20"/>
          <w:lang w:val="fr-FR"/>
        </w:rPr>
        <w:t xml:space="preserve"> </w:t>
      </w:r>
      <w:r w:rsidRPr="007F142D">
        <w:rPr>
          <w:rFonts w:ascii="Arial" w:hAnsi="Arial" w:cs="Arial"/>
          <w:color w:val="000000" w:themeColor="text1"/>
          <w:sz w:val="20"/>
          <w:lang w:val="fr-FR"/>
        </w:rPr>
        <w:t xml:space="preserve">recouvrement dont le montant est fixé par les dispositions légales et réglementaires en </w:t>
      </w:r>
      <w:r w:rsidRPr="007F142D">
        <w:rPr>
          <w:rFonts w:ascii="Arial" w:hAnsi="Arial" w:cs="Arial"/>
          <w:color w:val="000000" w:themeColor="text1"/>
          <w:spacing w:val="-3"/>
          <w:sz w:val="20"/>
          <w:lang w:val="fr-FR"/>
        </w:rPr>
        <w:t xml:space="preserve">vigueur. </w:t>
      </w:r>
      <w:r w:rsidRPr="007F142D">
        <w:rPr>
          <w:rFonts w:ascii="Arial" w:hAnsi="Arial" w:cs="Arial"/>
          <w:color w:val="000000" w:themeColor="text1"/>
          <w:sz w:val="20"/>
          <w:lang w:val="fr-FR"/>
        </w:rPr>
        <w:t>Dans l’hypothèse où les frais de recouvrement effectivement exposés seraient supérieurs au montant de cette indemnité forfaitaire, vous (agissant</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au</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nom,</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pour</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le</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compte</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et</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sous</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le</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contrôle</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de</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l’État)</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serez</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en</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droit</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de</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nous</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demander</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une</w:t>
      </w:r>
      <w:r w:rsidRPr="007F142D">
        <w:rPr>
          <w:rFonts w:ascii="Arial" w:hAnsi="Arial" w:cs="Arial"/>
          <w:color w:val="000000" w:themeColor="text1"/>
          <w:spacing w:val="-14"/>
          <w:sz w:val="20"/>
          <w:lang w:val="fr-FR"/>
        </w:rPr>
        <w:t xml:space="preserve"> </w:t>
      </w:r>
      <w:r w:rsidRPr="007F142D">
        <w:rPr>
          <w:rFonts w:ascii="Arial" w:hAnsi="Arial" w:cs="Arial"/>
          <w:color w:val="000000" w:themeColor="text1"/>
          <w:sz w:val="20"/>
          <w:lang w:val="fr-FR"/>
        </w:rPr>
        <w:t>indemnisation complémentaire sur justification. Aucun escompte ne sera accordé en cas de paiement</w:t>
      </w:r>
      <w:r w:rsidRPr="007F142D">
        <w:rPr>
          <w:rFonts w:ascii="Arial" w:hAnsi="Arial" w:cs="Arial"/>
          <w:color w:val="000000" w:themeColor="text1"/>
          <w:spacing w:val="-8"/>
          <w:sz w:val="20"/>
          <w:lang w:val="fr-FR"/>
        </w:rPr>
        <w:t xml:space="preserve"> </w:t>
      </w:r>
      <w:r w:rsidRPr="007F142D">
        <w:rPr>
          <w:rFonts w:ascii="Arial" w:hAnsi="Arial" w:cs="Arial"/>
          <w:color w:val="000000" w:themeColor="text1"/>
          <w:sz w:val="20"/>
          <w:lang w:val="fr-FR"/>
        </w:rPr>
        <w:t>anticipé.</w:t>
      </w:r>
    </w:p>
    <w:p w14:paraId="347AE45F" w14:textId="77777777" w:rsidR="007F142D" w:rsidRPr="007F142D" w:rsidRDefault="007F142D" w:rsidP="007F142D">
      <w:pPr>
        <w:ind w:right="106"/>
        <w:rPr>
          <w:rFonts w:ascii="Arial" w:hAnsi="Arial" w:cs="Arial"/>
          <w:color w:val="000000" w:themeColor="text1"/>
          <w:sz w:val="20"/>
          <w:lang w:val="fr-FR"/>
        </w:rPr>
        <w:sectPr w:rsidR="007F142D" w:rsidRPr="007F142D">
          <w:pgSz w:w="11910" w:h="16840"/>
          <w:pgMar w:top="760" w:right="740" w:bottom="280" w:left="740" w:header="720" w:footer="720" w:gutter="0"/>
          <w:cols w:space="720"/>
        </w:sectPr>
      </w:pPr>
    </w:p>
    <w:p w14:paraId="28D18F9C" w14:textId="77777777" w:rsidR="00115329" w:rsidRPr="00FB230E" w:rsidRDefault="00135553" w:rsidP="00905C73">
      <w:pPr>
        <w:pStyle w:val="ListParagraph"/>
        <w:numPr>
          <w:ilvl w:val="0"/>
          <w:numId w:val="2"/>
        </w:numPr>
        <w:spacing w:before="87"/>
        <w:ind w:left="284" w:right="107" w:hanging="284"/>
        <w:rPr>
          <w:rFonts w:ascii="Arial" w:hAnsi="Arial" w:cs="Arial"/>
          <w:color w:val="000000" w:themeColor="text1"/>
          <w:sz w:val="20"/>
          <w:lang w:val="fr-FR"/>
        </w:rPr>
      </w:pPr>
      <w:r w:rsidRPr="00FB230E">
        <w:rPr>
          <w:rFonts w:ascii="Arial" w:hAnsi="Arial" w:cs="Arial"/>
          <w:color w:val="000000" w:themeColor="text1"/>
          <w:spacing w:val="-4"/>
          <w:sz w:val="20"/>
          <w:lang w:val="fr-FR"/>
        </w:rPr>
        <w:lastRenderedPageBreak/>
        <w:t xml:space="preserve">Toutes </w:t>
      </w:r>
      <w:r w:rsidRPr="00FB230E">
        <w:rPr>
          <w:rFonts w:ascii="Arial" w:hAnsi="Arial" w:cs="Arial"/>
          <w:color w:val="000000" w:themeColor="text1"/>
          <w:sz w:val="20"/>
          <w:lang w:val="fr-FR"/>
        </w:rPr>
        <w:t>contestations</w:t>
      </w:r>
      <w:r w:rsidRPr="00FB230E">
        <w:rPr>
          <w:rFonts w:ascii="Arial" w:hAnsi="Arial" w:cs="Arial"/>
          <w:color w:val="000000" w:themeColor="text1"/>
          <w:spacing w:val="-4"/>
          <w:sz w:val="20"/>
          <w:lang w:val="fr-FR"/>
        </w:rPr>
        <w:t xml:space="preserve"> </w:t>
      </w:r>
      <w:r w:rsidRPr="00FB230E">
        <w:rPr>
          <w:rFonts w:ascii="Arial" w:hAnsi="Arial" w:cs="Arial"/>
          <w:color w:val="000000" w:themeColor="text1"/>
          <w:sz w:val="20"/>
          <w:lang w:val="fr-FR"/>
        </w:rPr>
        <w:t>nées</w:t>
      </w:r>
      <w:r w:rsidRPr="00FB230E">
        <w:rPr>
          <w:rFonts w:ascii="Arial" w:hAnsi="Arial" w:cs="Arial"/>
          <w:color w:val="000000" w:themeColor="text1"/>
          <w:spacing w:val="-4"/>
          <w:sz w:val="20"/>
          <w:lang w:val="fr-FR"/>
        </w:rPr>
        <w:t xml:space="preserve"> </w:t>
      </w:r>
      <w:r w:rsidRPr="00FB230E">
        <w:rPr>
          <w:rFonts w:ascii="Arial" w:hAnsi="Arial" w:cs="Arial"/>
          <w:color w:val="000000" w:themeColor="text1"/>
          <w:sz w:val="20"/>
          <w:lang w:val="fr-FR"/>
        </w:rPr>
        <w:t>à</w:t>
      </w:r>
      <w:r w:rsidRPr="00FB230E">
        <w:rPr>
          <w:rFonts w:ascii="Arial" w:hAnsi="Arial" w:cs="Arial"/>
          <w:color w:val="000000" w:themeColor="text1"/>
          <w:spacing w:val="-3"/>
          <w:sz w:val="20"/>
          <w:lang w:val="fr-FR"/>
        </w:rPr>
        <w:t xml:space="preserve"> </w:t>
      </w:r>
      <w:r w:rsidRPr="00FB230E">
        <w:rPr>
          <w:rFonts w:ascii="Arial" w:hAnsi="Arial" w:cs="Arial"/>
          <w:color w:val="000000" w:themeColor="text1"/>
          <w:sz w:val="20"/>
          <w:lang w:val="fr-FR"/>
        </w:rPr>
        <w:t>l’occasion</w:t>
      </w:r>
      <w:r w:rsidRPr="00FB230E">
        <w:rPr>
          <w:rFonts w:ascii="Arial" w:hAnsi="Arial" w:cs="Arial"/>
          <w:color w:val="000000" w:themeColor="text1"/>
          <w:spacing w:val="-4"/>
          <w:sz w:val="20"/>
          <w:lang w:val="fr-FR"/>
        </w:rPr>
        <w:t xml:space="preserve"> </w:t>
      </w:r>
      <w:r w:rsidRPr="00FB230E">
        <w:rPr>
          <w:rFonts w:ascii="Arial" w:hAnsi="Arial" w:cs="Arial"/>
          <w:color w:val="000000" w:themeColor="text1"/>
          <w:sz w:val="20"/>
          <w:lang w:val="fr-FR"/>
        </w:rPr>
        <w:t>de</w:t>
      </w:r>
      <w:r w:rsidRPr="00FB230E">
        <w:rPr>
          <w:rFonts w:ascii="Arial" w:hAnsi="Arial" w:cs="Arial"/>
          <w:color w:val="000000" w:themeColor="text1"/>
          <w:spacing w:val="-3"/>
          <w:sz w:val="20"/>
          <w:lang w:val="fr-FR"/>
        </w:rPr>
        <w:t xml:space="preserve"> </w:t>
      </w:r>
      <w:r w:rsidRPr="00FB230E">
        <w:rPr>
          <w:rFonts w:ascii="Arial" w:hAnsi="Arial" w:cs="Arial"/>
          <w:color w:val="000000" w:themeColor="text1"/>
          <w:sz w:val="20"/>
          <w:lang w:val="fr-FR"/>
        </w:rPr>
        <w:t>l’application</w:t>
      </w:r>
      <w:r w:rsidRPr="00FB230E">
        <w:rPr>
          <w:rFonts w:ascii="Arial" w:hAnsi="Arial" w:cs="Arial"/>
          <w:color w:val="000000" w:themeColor="text1"/>
          <w:spacing w:val="-4"/>
          <w:sz w:val="20"/>
          <w:lang w:val="fr-FR"/>
        </w:rPr>
        <w:t xml:space="preserve"> </w:t>
      </w:r>
      <w:r w:rsidRPr="00FB230E">
        <w:rPr>
          <w:rFonts w:ascii="Arial" w:hAnsi="Arial" w:cs="Arial"/>
          <w:color w:val="000000" w:themeColor="text1"/>
          <w:sz w:val="20"/>
          <w:lang w:val="fr-FR"/>
        </w:rPr>
        <w:t>de</w:t>
      </w:r>
      <w:r w:rsidRPr="00FB230E">
        <w:rPr>
          <w:rFonts w:ascii="Arial" w:hAnsi="Arial" w:cs="Arial"/>
          <w:color w:val="000000" w:themeColor="text1"/>
          <w:spacing w:val="-4"/>
          <w:sz w:val="20"/>
          <w:lang w:val="fr-FR"/>
        </w:rPr>
        <w:t xml:space="preserve"> </w:t>
      </w:r>
      <w:r w:rsidRPr="00FB230E">
        <w:rPr>
          <w:rFonts w:ascii="Arial" w:hAnsi="Arial" w:cs="Arial"/>
          <w:color w:val="000000" w:themeColor="text1"/>
          <w:sz w:val="20"/>
          <w:lang w:val="fr-FR"/>
        </w:rPr>
        <w:t>la</w:t>
      </w:r>
      <w:r w:rsidRPr="00FB230E">
        <w:rPr>
          <w:rFonts w:ascii="Arial" w:hAnsi="Arial" w:cs="Arial"/>
          <w:color w:val="000000" w:themeColor="text1"/>
          <w:spacing w:val="-3"/>
          <w:sz w:val="20"/>
          <w:lang w:val="fr-FR"/>
        </w:rPr>
        <w:t xml:space="preserve"> </w:t>
      </w:r>
      <w:r w:rsidRPr="00FB230E">
        <w:rPr>
          <w:rFonts w:ascii="Arial" w:hAnsi="Arial" w:cs="Arial"/>
          <w:color w:val="000000" w:themeColor="text1"/>
          <w:sz w:val="20"/>
          <w:lang w:val="fr-FR"/>
        </w:rPr>
        <w:t>lettre</w:t>
      </w:r>
      <w:r w:rsidRPr="00FB230E">
        <w:rPr>
          <w:rFonts w:ascii="Arial" w:hAnsi="Arial" w:cs="Arial"/>
          <w:color w:val="000000" w:themeColor="text1"/>
          <w:spacing w:val="-3"/>
          <w:sz w:val="20"/>
          <w:lang w:val="fr-FR"/>
        </w:rPr>
        <w:t xml:space="preserve"> </w:t>
      </w:r>
      <w:r w:rsidRPr="00FB230E">
        <w:rPr>
          <w:rFonts w:ascii="Arial" w:hAnsi="Arial" w:cs="Arial"/>
          <w:color w:val="000000" w:themeColor="text1"/>
          <w:sz w:val="20"/>
          <w:lang w:val="fr-FR"/>
        </w:rPr>
        <w:t>d’engagement</w:t>
      </w:r>
      <w:r w:rsidRPr="00FB230E">
        <w:rPr>
          <w:rFonts w:ascii="Arial" w:hAnsi="Arial" w:cs="Arial"/>
          <w:color w:val="000000" w:themeColor="text1"/>
          <w:spacing w:val="-4"/>
          <w:sz w:val="20"/>
          <w:lang w:val="fr-FR"/>
        </w:rPr>
        <w:t xml:space="preserve"> </w:t>
      </w:r>
      <w:r w:rsidRPr="00FB230E">
        <w:rPr>
          <w:rFonts w:ascii="Arial" w:hAnsi="Arial" w:cs="Arial"/>
          <w:color w:val="000000" w:themeColor="text1"/>
          <w:sz w:val="20"/>
          <w:lang w:val="fr-FR"/>
        </w:rPr>
        <w:t>seront</w:t>
      </w:r>
      <w:r w:rsidRPr="00FB230E">
        <w:rPr>
          <w:rFonts w:ascii="Arial" w:hAnsi="Arial" w:cs="Arial"/>
          <w:color w:val="000000" w:themeColor="text1"/>
          <w:spacing w:val="-3"/>
          <w:sz w:val="20"/>
          <w:lang w:val="fr-FR"/>
        </w:rPr>
        <w:t xml:space="preserve"> </w:t>
      </w:r>
      <w:r w:rsidRPr="00FB230E">
        <w:rPr>
          <w:rFonts w:ascii="Arial" w:hAnsi="Arial" w:cs="Arial"/>
          <w:color w:val="000000" w:themeColor="text1"/>
          <w:sz w:val="20"/>
          <w:lang w:val="fr-FR"/>
        </w:rPr>
        <w:t>soumises</w:t>
      </w:r>
      <w:r w:rsidRPr="00FB230E">
        <w:rPr>
          <w:rFonts w:ascii="Arial" w:hAnsi="Arial" w:cs="Arial"/>
          <w:color w:val="000000" w:themeColor="text1"/>
          <w:spacing w:val="-4"/>
          <w:sz w:val="20"/>
          <w:lang w:val="fr-FR"/>
        </w:rPr>
        <w:t xml:space="preserve"> </w:t>
      </w:r>
      <w:r w:rsidRPr="00FB230E">
        <w:rPr>
          <w:rFonts w:ascii="Arial" w:hAnsi="Arial" w:cs="Arial"/>
          <w:color w:val="000000" w:themeColor="text1"/>
          <w:sz w:val="20"/>
          <w:lang w:val="fr-FR"/>
        </w:rPr>
        <w:t>aux</w:t>
      </w:r>
      <w:r w:rsidRPr="00FB230E">
        <w:rPr>
          <w:rFonts w:ascii="Arial" w:hAnsi="Arial" w:cs="Arial"/>
          <w:color w:val="000000" w:themeColor="text1"/>
          <w:spacing w:val="-4"/>
          <w:sz w:val="20"/>
          <w:lang w:val="fr-FR"/>
        </w:rPr>
        <w:t xml:space="preserve"> </w:t>
      </w:r>
      <w:r w:rsidRPr="00FB230E">
        <w:rPr>
          <w:rFonts w:ascii="Arial" w:hAnsi="Arial" w:cs="Arial"/>
          <w:color w:val="000000" w:themeColor="text1"/>
          <w:spacing w:val="-3"/>
          <w:sz w:val="20"/>
          <w:lang w:val="fr-FR"/>
        </w:rPr>
        <w:t xml:space="preserve">Tribunaux </w:t>
      </w:r>
      <w:r w:rsidRPr="00FB230E">
        <w:rPr>
          <w:rFonts w:ascii="Arial" w:hAnsi="Arial" w:cs="Arial"/>
          <w:color w:val="000000" w:themeColor="text1"/>
          <w:sz w:val="20"/>
          <w:lang w:val="fr-FR"/>
        </w:rPr>
        <w:t>compétents de Paris auxquels il est fait attribution de juridiction.</w:t>
      </w:r>
    </w:p>
    <w:p w14:paraId="0A7F0CEC" w14:textId="77777777" w:rsidR="00115329" w:rsidRPr="00CA57D7" w:rsidRDefault="00115329">
      <w:pPr>
        <w:pStyle w:val="BodyText"/>
        <w:rPr>
          <w:rFonts w:ascii="Arial" w:hAnsi="Arial" w:cs="Arial"/>
          <w:color w:val="000000" w:themeColor="text1"/>
          <w:lang w:val="fr-FR"/>
        </w:rPr>
      </w:pPr>
    </w:p>
    <w:p w14:paraId="471F6485" w14:textId="77777777" w:rsidR="00115329" w:rsidRPr="00CA57D7" w:rsidRDefault="00115329">
      <w:pPr>
        <w:pStyle w:val="BodyText"/>
        <w:rPr>
          <w:rFonts w:ascii="Arial" w:hAnsi="Arial" w:cs="Arial"/>
          <w:color w:val="000000" w:themeColor="text1"/>
          <w:lang w:val="fr-FR"/>
        </w:rPr>
      </w:pPr>
    </w:p>
    <w:p w14:paraId="1A60114B" w14:textId="77777777" w:rsidR="00115329" w:rsidRPr="00CA57D7" w:rsidRDefault="00115329">
      <w:pPr>
        <w:pStyle w:val="BodyText"/>
        <w:spacing w:before="10"/>
        <w:rPr>
          <w:rFonts w:ascii="Arial" w:hAnsi="Arial" w:cs="Arial"/>
          <w:color w:val="000000" w:themeColor="text1"/>
          <w:lang w:val="fr-FR"/>
        </w:rPr>
      </w:pPr>
    </w:p>
    <w:p w14:paraId="72842EF4" w14:textId="070C4909" w:rsidR="00115329" w:rsidRPr="00FB230E" w:rsidRDefault="00135553">
      <w:pPr>
        <w:pStyle w:val="BodyText"/>
        <w:tabs>
          <w:tab w:val="left" w:pos="3268"/>
          <w:tab w:val="left" w:pos="6197"/>
        </w:tabs>
        <w:ind w:left="110"/>
        <w:rPr>
          <w:rFonts w:ascii="Arial" w:hAnsi="Arial" w:cs="Arial"/>
          <w:color w:val="000000" w:themeColor="text1"/>
          <w:lang w:val="fr-FR"/>
        </w:rPr>
      </w:pPr>
      <w:r w:rsidRPr="00FB230E">
        <w:rPr>
          <w:rFonts w:ascii="Arial" w:hAnsi="Arial" w:cs="Arial"/>
          <w:color w:val="000000" w:themeColor="text1"/>
          <w:lang w:val="fr-FR"/>
        </w:rPr>
        <w:t>Fait à</w:t>
      </w:r>
      <w:r w:rsidR="00D172FE" w:rsidRPr="00FB230E">
        <w:rPr>
          <w:rFonts w:ascii="Arial" w:hAnsi="Arial" w:cs="Arial"/>
          <w:color w:val="000000" w:themeColor="text1"/>
          <w:lang w:val="fr-FR"/>
        </w:rPr>
        <w:t xml:space="preserve"> </w:t>
      </w:r>
      <w:r w:rsidRPr="00FB230E">
        <w:rPr>
          <w:rFonts w:ascii="Arial" w:hAnsi="Arial" w:cs="Arial"/>
          <w:color w:val="000000" w:themeColor="text1"/>
          <w:lang w:val="fr-FR"/>
        </w:rPr>
        <w:t>……………………………….., le</w:t>
      </w:r>
      <w:r w:rsidR="00D172FE" w:rsidRPr="00FB230E">
        <w:rPr>
          <w:rFonts w:ascii="Arial" w:hAnsi="Arial" w:cs="Arial"/>
          <w:color w:val="000000" w:themeColor="text1"/>
          <w:lang w:val="fr-FR"/>
        </w:rPr>
        <w:t xml:space="preserve"> </w:t>
      </w:r>
      <w:r w:rsidRPr="00FB230E">
        <w:rPr>
          <w:rFonts w:ascii="Arial" w:hAnsi="Arial" w:cs="Arial"/>
          <w:color w:val="000000" w:themeColor="text1"/>
          <w:lang w:val="fr-FR"/>
        </w:rPr>
        <w:t>………………………………..</w:t>
      </w:r>
    </w:p>
    <w:p w14:paraId="540A3622" w14:textId="77777777" w:rsidR="00115329" w:rsidRPr="00FB230E" w:rsidRDefault="00115329">
      <w:pPr>
        <w:pStyle w:val="BodyText"/>
        <w:rPr>
          <w:rFonts w:ascii="Arial" w:hAnsi="Arial" w:cs="Arial"/>
          <w:color w:val="000000" w:themeColor="text1"/>
          <w:lang w:val="fr-FR"/>
        </w:rPr>
      </w:pPr>
    </w:p>
    <w:p w14:paraId="26CB9AFB" w14:textId="77777777" w:rsidR="00115329" w:rsidRPr="00FB230E" w:rsidRDefault="00115329">
      <w:pPr>
        <w:pStyle w:val="BodyText"/>
        <w:rPr>
          <w:rFonts w:ascii="Arial" w:hAnsi="Arial" w:cs="Arial"/>
          <w:color w:val="000000" w:themeColor="text1"/>
          <w:lang w:val="fr-FR"/>
        </w:rPr>
      </w:pPr>
    </w:p>
    <w:p w14:paraId="6C0566D9" w14:textId="77777777" w:rsidR="00115329" w:rsidRPr="00FB230E" w:rsidRDefault="00115329">
      <w:pPr>
        <w:pStyle w:val="BodyText"/>
        <w:rPr>
          <w:rFonts w:ascii="Arial" w:hAnsi="Arial" w:cs="Arial"/>
          <w:color w:val="000000" w:themeColor="text1"/>
          <w:lang w:val="fr-FR"/>
        </w:rPr>
      </w:pPr>
    </w:p>
    <w:p w14:paraId="2647809B" w14:textId="77777777" w:rsidR="00115329" w:rsidRPr="00FB230E" w:rsidRDefault="00115329">
      <w:pPr>
        <w:rPr>
          <w:rFonts w:ascii="Arial" w:hAnsi="Arial" w:cs="Arial"/>
          <w:color w:val="000000" w:themeColor="text1"/>
          <w:lang w:val="fr-FR"/>
        </w:rPr>
        <w:sectPr w:rsidR="00115329" w:rsidRPr="00FB230E">
          <w:pgSz w:w="11910" w:h="16840"/>
          <w:pgMar w:top="740" w:right="740" w:bottom="280" w:left="740" w:header="720" w:footer="720" w:gutter="0"/>
          <w:cols w:space="720"/>
        </w:sectPr>
      </w:pPr>
    </w:p>
    <w:p w14:paraId="201D71D5" w14:textId="77777777" w:rsidR="00115329" w:rsidRPr="00FB230E" w:rsidRDefault="00115329">
      <w:pPr>
        <w:pStyle w:val="BodyText"/>
        <w:spacing w:before="11"/>
        <w:rPr>
          <w:rFonts w:ascii="Arial" w:hAnsi="Arial" w:cs="Arial"/>
          <w:color w:val="000000" w:themeColor="text1"/>
          <w:sz w:val="22"/>
          <w:lang w:val="fr-FR"/>
        </w:rPr>
      </w:pPr>
    </w:p>
    <w:p w14:paraId="24A4C2B6" w14:textId="77777777" w:rsidR="00115329" w:rsidRPr="00FB230E" w:rsidRDefault="00135553">
      <w:pPr>
        <w:pStyle w:val="BodyText"/>
        <w:ind w:left="1395"/>
        <w:rPr>
          <w:rFonts w:ascii="Arial" w:hAnsi="Arial" w:cs="Arial"/>
          <w:color w:val="000000" w:themeColor="text1"/>
          <w:lang w:val="fr-FR"/>
        </w:rPr>
      </w:pPr>
      <w:r w:rsidRPr="00FB230E">
        <w:rPr>
          <w:rFonts w:ascii="Arial" w:hAnsi="Arial" w:cs="Arial"/>
          <w:color w:val="000000" w:themeColor="text1"/>
          <w:lang w:val="fr-FR"/>
        </w:rPr>
        <w:t>Cachet de l’établissement</w:t>
      </w:r>
    </w:p>
    <w:p w14:paraId="5FCE7AC9" w14:textId="77777777" w:rsidR="00115329" w:rsidRPr="00FB230E" w:rsidRDefault="00135553">
      <w:pPr>
        <w:pStyle w:val="BodyText"/>
        <w:spacing w:before="5"/>
        <w:rPr>
          <w:rFonts w:ascii="Arial" w:hAnsi="Arial" w:cs="Arial"/>
          <w:color w:val="000000" w:themeColor="text1"/>
          <w:sz w:val="22"/>
          <w:lang w:val="fr-FR"/>
        </w:rPr>
      </w:pPr>
      <w:r w:rsidRPr="00FB230E">
        <w:rPr>
          <w:rFonts w:ascii="Arial" w:hAnsi="Arial" w:cs="Arial"/>
          <w:color w:val="000000" w:themeColor="text1"/>
          <w:lang w:val="fr-FR"/>
        </w:rPr>
        <w:br w:type="column"/>
      </w:r>
    </w:p>
    <w:p w14:paraId="0F49537B" w14:textId="0124C204" w:rsidR="00115329" w:rsidRPr="00FB230E" w:rsidRDefault="00135553">
      <w:pPr>
        <w:pStyle w:val="BodyText"/>
        <w:ind w:left="1375" w:right="414"/>
        <w:jc w:val="center"/>
        <w:rPr>
          <w:rFonts w:ascii="Arial" w:hAnsi="Arial" w:cs="Arial"/>
          <w:color w:val="000000" w:themeColor="text1"/>
          <w:lang w:val="fr-FR"/>
        </w:rPr>
      </w:pPr>
      <w:r w:rsidRPr="00FB230E">
        <w:rPr>
          <w:rFonts w:ascii="Arial" w:hAnsi="Arial" w:cs="Arial"/>
          <w:color w:val="000000" w:themeColor="text1"/>
          <w:lang w:val="fr-FR"/>
        </w:rPr>
        <w:t>Nom et qualit</w:t>
      </w:r>
      <w:r w:rsidR="00D172FE" w:rsidRPr="00FB230E">
        <w:rPr>
          <w:rFonts w:ascii="Arial" w:hAnsi="Arial" w:cs="Arial"/>
          <w:color w:val="000000" w:themeColor="text1"/>
          <w:lang w:val="fr-FR"/>
        </w:rPr>
        <w:t>é du signataire dûment habilité</w:t>
      </w:r>
      <w:r w:rsidRPr="00FB230E">
        <w:rPr>
          <w:rFonts w:ascii="Arial" w:hAnsi="Arial" w:cs="Arial"/>
          <w:color w:val="000000" w:themeColor="text1"/>
          <w:vertAlign w:val="superscript"/>
          <w:lang w:val="fr-FR"/>
        </w:rPr>
        <w:t>(*)</w:t>
      </w:r>
    </w:p>
    <w:p w14:paraId="0B143CBA" w14:textId="77777777" w:rsidR="00115329" w:rsidRPr="00FB230E" w:rsidRDefault="00115329">
      <w:pPr>
        <w:pStyle w:val="BodyText"/>
        <w:rPr>
          <w:rFonts w:ascii="Arial" w:hAnsi="Arial" w:cs="Arial"/>
          <w:color w:val="000000" w:themeColor="text1"/>
          <w:sz w:val="24"/>
          <w:lang w:val="fr-FR"/>
        </w:rPr>
      </w:pPr>
    </w:p>
    <w:p w14:paraId="226A5109" w14:textId="77777777" w:rsidR="00115329" w:rsidRPr="00FB230E" w:rsidRDefault="00115329">
      <w:pPr>
        <w:pStyle w:val="BodyText"/>
        <w:rPr>
          <w:rFonts w:ascii="Arial" w:hAnsi="Arial" w:cs="Arial"/>
          <w:color w:val="000000" w:themeColor="text1"/>
          <w:sz w:val="24"/>
          <w:lang w:val="fr-FR"/>
        </w:rPr>
      </w:pPr>
    </w:p>
    <w:p w14:paraId="63B39937" w14:textId="77777777" w:rsidR="00115329" w:rsidRPr="00FB230E" w:rsidRDefault="00115329">
      <w:pPr>
        <w:pStyle w:val="BodyText"/>
        <w:rPr>
          <w:rFonts w:ascii="Arial" w:hAnsi="Arial" w:cs="Arial"/>
          <w:color w:val="000000" w:themeColor="text1"/>
          <w:sz w:val="24"/>
          <w:lang w:val="fr-FR"/>
        </w:rPr>
      </w:pPr>
    </w:p>
    <w:p w14:paraId="7C09AFBD" w14:textId="77777777" w:rsidR="00115329" w:rsidRPr="00FB230E" w:rsidRDefault="00115329">
      <w:pPr>
        <w:pStyle w:val="BodyText"/>
        <w:rPr>
          <w:rFonts w:ascii="Arial" w:hAnsi="Arial" w:cs="Arial"/>
          <w:color w:val="000000" w:themeColor="text1"/>
          <w:sz w:val="24"/>
          <w:lang w:val="fr-FR"/>
        </w:rPr>
      </w:pPr>
    </w:p>
    <w:p w14:paraId="1AA7E0EB" w14:textId="77777777" w:rsidR="00115329" w:rsidRPr="00FB230E" w:rsidRDefault="00115329">
      <w:pPr>
        <w:pStyle w:val="BodyText"/>
        <w:spacing w:before="4"/>
        <w:rPr>
          <w:rFonts w:ascii="Arial" w:hAnsi="Arial" w:cs="Arial"/>
          <w:color w:val="000000" w:themeColor="text1"/>
          <w:sz w:val="23"/>
          <w:lang w:val="fr-FR"/>
        </w:rPr>
      </w:pPr>
    </w:p>
    <w:p w14:paraId="356C6992" w14:textId="77777777" w:rsidR="00115329" w:rsidRPr="00FB230E" w:rsidRDefault="00135553">
      <w:pPr>
        <w:pStyle w:val="BodyText"/>
        <w:ind w:left="1375" w:right="414"/>
        <w:jc w:val="center"/>
        <w:rPr>
          <w:rFonts w:ascii="Arial" w:hAnsi="Arial" w:cs="Arial"/>
          <w:color w:val="000000" w:themeColor="text1"/>
          <w:lang w:val="fr-FR"/>
        </w:rPr>
      </w:pPr>
      <w:r w:rsidRPr="00FB230E">
        <w:rPr>
          <w:rFonts w:ascii="Arial" w:hAnsi="Arial" w:cs="Arial"/>
          <w:color w:val="000000" w:themeColor="text1"/>
          <w:lang w:val="fr-FR"/>
        </w:rPr>
        <w:t>Signature</w:t>
      </w:r>
    </w:p>
    <w:p w14:paraId="1B1AC37C" w14:textId="77777777" w:rsidR="00115329" w:rsidRPr="00FB230E" w:rsidRDefault="00115329">
      <w:pPr>
        <w:jc w:val="center"/>
        <w:rPr>
          <w:rFonts w:ascii="Arial" w:hAnsi="Arial" w:cs="Arial"/>
          <w:color w:val="000000" w:themeColor="text1"/>
          <w:lang w:val="fr-FR"/>
        </w:rPr>
        <w:sectPr w:rsidR="00115329" w:rsidRPr="00FB230E">
          <w:type w:val="continuous"/>
          <w:pgSz w:w="11910" w:h="16840"/>
          <w:pgMar w:top="0" w:right="740" w:bottom="280" w:left="740" w:header="720" w:footer="720" w:gutter="0"/>
          <w:cols w:num="2" w:space="720" w:equalWidth="0">
            <w:col w:w="3796" w:space="477"/>
            <w:col w:w="6157"/>
          </w:cols>
        </w:sectPr>
      </w:pPr>
    </w:p>
    <w:p w14:paraId="6CCA1D6C" w14:textId="77777777" w:rsidR="00115329" w:rsidRPr="00FB230E" w:rsidRDefault="00115329">
      <w:pPr>
        <w:pStyle w:val="BodyText"/>
        <w:rPr>
          <w:rFonts w:ascii="Arial" w:hAnsi="Arial" w:cs="Arial"/>
          <w:color w:val="000000" w:themeColor="text1"/>
          <w:lang w:val="fr-FR"/>
        </w:rPr>
      </w:pPr>
    </w:p>
    <w:p w14:paraId="20D7ACFA" w14:textId="77777777" w:rsidR="00115329" w:rsidRPr="00FB230E" w:rsidRDefault="00115329">
      <w:pPr>
        <w:pStyle w:val="BodyText"/>
        <w:rPr>
          <w:rFonts w:ascii="Arial" w:hAnsi="Arial" w:cs="Arial"/>
          <w:color w:val="000000" w:themeColor="text1"/>
          <w:lang w:val="fr-FR"/>
        </w:rPr>
      </w:pPr>
    </w:p>
    <w:p w14:paraId="0D13A64D" w14:textId="77777777" w:rsidR="00115329" w:rsidRPr="00FB230E" w:rsidRDefault="00115329">
      <w:pPr>
        <w:pStyle w:val="BodyText"/>
        <w:rPr>
          <w:rFonts w:ascii="Arial" w:hAnsi="Arial" w:cs="Arial"/>
          <w:color w:val="000000" w:themeColor="text1"/>
          <w:lang w:val="fr-FR"/>
        </w:rPr>
      </w:pPr>
    </w:p>
    <w:p w14:paraId="45DF8348" w14:textId="77777777" w:rsidR="00115329" w:rsidRPr="00FB230E" w:rsidRDefault="00115329">
      <w:pPr>
        <w:pStyle w:val="BodyText"/>
        <w:rPr>
          <w:rFonts w:ascii="Arial" w:hAnsi="Arial" w:cs="Arial"/>
          <w:color w:val="000000" w:themeColor="text1"/>
          <w:lang w:val="fr-FR"/>
        </w:rPr>
      </w:pPr>
    </w:p>
    <w:p w14:paraId="2ABC3A8C" w14:textId="77777777" w:rsidR="00115329" w:rsidRPr="00FB230E" w:rsidRDefault="00115329">
      <w:pPr>
        <w:pStyle w:val="BodyText"/>
        <w:rPr>
          <w:rFonts w:ascii="Arial" w:hAnsi="Arial" w:cs="Arial"/>
          <w:color w:val="000000" w:themeColor="text1"/>
          <w:lang w:val="fr-FR"/>
        </w:rPr>
      </w:pPr>
    </w:p>
    <w:p w14:paraId="121EDB16" w14:textId="77777777" w:rsidR="00115329" w:rsidRPr="00FB230E" w:rsidRDefault="00115329">
      <w:pPr>
        <w:pStyle w:val="BodyText"/>
        <w:rPr>
          <w:rFonts w:ascii="Arial" w:hAnsi="Arial" w:cs="Arial"/>
          <w:color w:val="000000" w:themeColor="text1"/>
          <w:lang w:val="fr-FR"/>
        </w:rPr>
      </w:pPr>
    </w:p>
    <w:p w14:paraId="44C7A6BF" w14:textId="77777777" w:rsidR="00115329" w:rsidRPr="00FB230E" w:rsidRDefault="00115329">
      <w:pPr>
        <w:pStyle w:val="BodyText"/>
        <w:rPr>
          <w:rFonts w:ascii="Arial" w:hAnsi="Arial" w:cs="Arial"/>
          <w:color w:val="000000" w:themeColor="text1"/>
          <w:lang w:val="fr-FR"/>
        </w:rPr>
      </w:pPr>
    </w:p>
    <w:p w14:paraId="3A54B95D" w14:textId="77777777" w:rsidR="00115329" w:rsidRPr="00FB230E" w:rsidRDefault="00115329">
      <w:pPr>
        <w:pStyle w:val="BodyText"/>
        <w:rPr>
          <w:rFonts w:ascii="Arial" w:hAnsi="Arial" w:cs="Arial"/>
          <w:color w:val="000000" w:themeColor="text1"/>
          <w:lang w:val="fr-FR"/>
        </w:rPr>
      </w:pPr>
    </w:p>
    <w:p w14:paraId="5F5805AA" w14:textId="77777777" w:rsidR="00115329" w:rsidRPr="00FB230E" w:rsidRDefault="00115329">
      <w:pPr>
        <w:pStyle w:val="BodyText"/>
        <w:rPr>
          <w:rFonts w:ascii="Arial" w:hAnsi="Arial" w:cs="Arial"/>
          <w:color w:val="000000" w:themeColor="text1"/>
          <w:lang w:val="fr-FR"/>
        </w:rPr>
      </w:pPr>
    </w:p>
    <w:p w14:paraId="4EDE45A4" w14:textId="77777777" w:rsidR="00115329" w:rsidRPr="00FB230E" w:rsidRDefault="00115329">
      <w:pPr>
        <w:pStyle w:val="BodyText"/>
        <w:rPr>
          <w:rFonts w:ascii="Arial" w:hAnsi="Arial" w:cs="Arial"/>
          <w:color w:val="000000" w:themeColor="text1"/>
          <w:lang w:val="fr-FR"/>
        </w:rPr>
      </w:pPr>
    </w:p>
    <w:p w14:paraId="40227A39" w14:textId="77777777" w:rsidR="00115329" w:rsidRPr="00FB230E" w:rsidRDefault="00115329">
      <w:pPr>
        <w:pStyle w:val="BodyText"/>
        <w:rPr>
          <w:rFonts w:ascii="Arial" w:hAnsi="Arial" w:cs="Arial"/>
          <w:color w:val="000000" w:themeColor="text1"/>
          <w:lang w:val="fr-FR"/>
        </w:rPr>
      </w:pPr>
    </w:p>
    <w:p w14:paraId="05B7A7CA" w14:textId="77777777" w:rsidR="00115329" w:rsidRPr="00FB230E" w:rsidRDefault="00115329">
      <w:pPr>
        <w:pStyle w:val="BodyText"/>
        <w:rPr>
          <w:rFonts w:ascii="Arial" w:hAnsi="Arial" w:cs="Arial"/>
          <w:color w:val="000000" w:themeColor="text1"/>
          <w:lang w:val="fr-FR"/>
        </w:rPr>
      </w:pPr>
    </w:p>
    <w:p w14:paraId="71ACA401" w14:textId="77777777" w:rsidR="00115329" w:rsidRPr="00FB230E" w:rsidRDefault="00115329">
      <w:pPr>
        <w:pStyle w:val="BodyText"/>
        <w:rPr>
          <w:rFonts w:ascii="Arial" w:hAnsi="Arial" w:cs="Arial"/>
          <w:color w:val="000000" w:themeColor="text1"/>
          <w:lang w:val="fr-FR"/>
        </w:rPr>
      </w:pPr>
    </w:p>
    <w:p w14:paraId="071CC057" w14:textId="77777777" w:rsidR="00115329" w:rsidRPr="00FB230E" w:rsidRDefault="00115329">
      <w:pPr>
        <w:pStyle w:val="BodyText"/>
        <w:rPr>
          <w:rFonts w:ascii="Arial" w:hAnsi="Arial" w:cs="Arial"/>
          <w:color w:val="000000" w:themeColor="text1"/>
          <w:lang w:val="fr-FR"/>
        </w:rPr>
      </w:pPr>
    </w:p>
    <w:p w14:paraId="750B7463" w14:textId="77777777" w:rsidR="00115329" w:rsidRPr="00FB230E" w:rsidRDefault="00115329">
      <w:pPr>
        <w:pStyle w:val="BodyText"/>
        <w:rPr>
          <w:rFonts w:ascii="Arial" w:hAnsi="Arial" w:cs="Arial"/>
          <w:color w:val="000000" w:themeColor="text1"/>
          <w:lang w:val="fr-FR"/>
        </w:rPr>
      </w:pPr>
    </w:p>
    <w:p w14:paraId="537CEF4D" w14:textId="77777777" w:rsidR="00115329" w:rsidRPr="00FB230E" w:rsidRDefault="00115329">
      <w:pPr>
        <w:pStyle w:val="BodyText"/>
        <w:rPr>
          <w:rFonts w:ascii="Arial" w:hAnsi="Arial" w:cs="Arial"/>
          <w:color w:val="000000" w:themeColor="text1"/>
          <w:lang w:val="fr-FR"/>
        </w:rPr>
      </w:pPr>
    </w:p>
    <w:p w14:paraId="7AF54831" w14:textId="77777777" w:rsidR="00115329" w:rsidRPr="00FB230E" w:rsidRDefault="00115329">
      <w:pPr>
        <w:pStyle w:val="BodyText"/>
        <w:rPr>
          <w:rFonts w:ascii="Arial" w:hAnsi="Arial" w:cs="Arial"/>
          <w:color w:val="000000" w:themeColor="text1"/>
          <w:lang w:val="fr-FR"/>
        </w:rPr>
      </w:pPr>
    </w:p>
    <w:p w14:paraId="2EDF7D3B" w14:textId="77777777" w:rsidR="00115329" w:rsidRPr="00FB230E" w:rsidRDefault="00115329">
      <w:pPr>
        <w:pStyle w:val="BodyText"/>
        <w:rPr>
          <w:rFonts w:ascii="Arial" w:hAnsi="Arial" w:cs="Arial"/>
          <w:color w:val="000000" w:themeColor="text1"/>
          <w:lang w:val="fr-FR"/>
        </w:rPr>
      </w:pPr>
    </w:p>
    <w:p w14:paraId="4ED41CF8" w14:textId="77777777" w:rsidR="00115329" w:rsidRPr="00FB230E" w:rsidRDefault="00115329">
      <w:pPr>
        <w:pStyle w:val="BodyText"/>
        <w:rPr>
          <w:rFonts w:ascii="Arial" w:hAnsi="Arial" w:cs="Arial"/>
          <w:color w:val="000000" w:themeColor="text1"/>
          <w:lang w:val="fr-FR"/>
        </w:rPr>
      </w:pPr>
    </w:p>
    <w:p w14:paraId="3A683C72" w14:textId="77777777" w:rsidR="00115329" w:rsidRPr="00FB230E" w:rsidRDefault="00115329">
      <w:pPr>
        <w:pStyle w:val="BodyText"/>
        <w:rPr>
          <w:rFonts w:ascii="Arial" w:hAnsi="Arial" w:cs="Arial"/>
          <w:color w:val="000000" w:themeColor="text1"/>
          <w:lang w:val="fr-FR"/>
        </w:rPr>
      </w:pPr>
    </w:p>
    <w:p w14:paraId="4BE3BFE6" w14:textId="77777777" w:rsidR="00115329" w:rsidRPr="00FB230E" w:rsidRDefault="00115329">
      <w:pPr>
        <w:pStyle w:val="BodyText"/>
        <w:rPr>
          <w:rFonts w:ascii="Arial" w:hAnsi="Arial" w:cs="Arial"/>
          <w:color w:val="000000" w:themeColor="text1"/>
          <w:lang w:val="fr-FR"/>
        </w:rPr>
      </w:pPr>
    </w:p>
    <w:p w14:paraId="7B45B643" w14:textId="77777777" w:rsidR="00115329" w:rsidRPr="00FB230E" w:rsidRDefault="00115329">
      <w:pPr>
        <w:pStyle w:val="BodyText"/>
        <w:rPr>
          <w:rFonts w:ascii="Arial" w:hAnsi="Arial" w:cs="Arial"/>
          <w:color w:val="000000" w:themeColor="text1"/>
          <w:lang w:val="fr-FR"/>
        </w:rPr>
      </w:pPr>
    </w:p>
    <w:p w14:paraId="3C6E3521" w14:textId="77777777" w:rsidR="00115329" w:rsidRPr="00FB230E" w:rsidRDefault="00115329">
      <w:pPr>
        <w:pStyle w:val="BodyText"/>
        <w:rPr>
          <w:rFonts w:ascii="Arial" w:hAnsi="Arial" w:cs="Arial"/>
          <w:color w:val="000000" w:themeColor="text1"/>
          <w:lang w:val="fr-FR"/>
        </w:rPr>
      </w:pPr>
    </w:p>
    <w:p w14:paraId="6AF91884" w14:textId="77777777" w:rsidR="00115329" w:rsidRPr="00FB230E" w:rsidRDefault="00115329">
      <w:pPr>
        <w:pStyle w:val="BodyText"/>
        <w:rPr>
          <w:rFonts w:ascii="Arial" w:hAnsi="Arial" w:cs="Arial"/>
          <w:color w:val="000000" w:themeColor="text1"/>
          <w:lang w:val="fr-FR"/>
        </w:rPr>
      </w:pPr>
    </w:p>
    <w:p w14:paraId="712E5E83" w14:textId="77777777" w:rsidR="00115329" w:rsidRPr="00FB230E" w:rsidRDefault="00115329">
      <w:pPr>
        <w:pStyle w:val="BodyText"/>
        <w:rPr>
          <w:rFonts w:ascii="Arial" w:hAnsi="Arial" w:cs="Arial"/>
          <w:color w:val="000000" w:themeColor="text1"/>
          <w:lang w:val="fr-FR"/>
        </w:rPr>
      </w:pPr>
    </w:p>
    <w:p w14:paraId="1AECAA6C" w14:textId="77777777" w:rsidR="00115329" w:rsidRPr="00FB230E" w:rsidRDefault="00115329">
      <w:pPr>
        <w:pStyle w:val="BodyText"/>
        <w:rPr>
          <w:rFonts w:ascii="Arial" w:hAnsi="Arial" w:cs="Arial"/>
          <w:color w:val="000000" w:themeColor="text1"/>
          <w:lang w:val="fr-FR"/>
        </w:rPr>
      </w:pPr>
    </w:p>
    <w:p w14:paraId="0452BB31" w14:textId="77777777" w:rsidR="00115329" w:rsidRPr="00FB230E" w:rsidRDefault="00115329">
      <w:pPr>
        <w:pStyle w:val="BodyText"/>
        <w:rPr>
          <w:rFonts w:ascii="Arial" w:hAnsi="Arial" w:cs="Arial"/>
          <w:color w:val="000000" w:themeColor="text1"/>
          <w:lang w:val="fr-FR"/>
        </w:rPr>
      </w:pPr>
    </w:p>
    <w:p w14:paraId="74E404FD" w14:textId="77777777" w:rsidR="00115329" w:rsidRPr="00FB230E" w:rsidRDefault="00115329">
      <w:pPr>
        <w:pStyle w:val="BodyText"/>
        <w:rPr>
          <w:rFonts w:ascii="Arial" w:hAnsi="Arial" w:cs="Arial"/>
          <w:color w:val="000000" w:themeColor="text1"/>
          <w:lang w:val="fr-FR"/>
        </w:rPr>
      </w:pPr>
    </w:p>
    <w:p w14:paraId="6AA054F8" w14:textId="77777777" w:rsidR="00115329" w:rsidRPr="00FB230E" w:rsidRDefault="00115329">
      <w:pPr>
        <w:pStyle w:val="BodyText"/>
        <w:rPr>
          <w:rFonts w:ascii="Arial" w:hAnsi="Arial" w:cs="Arial"/>
          <w:color w:val="000000" w:themeColor="text1"/>
          <w:lang w:val="fr-FR"/>
        </w:rPr>
      </w:pPr>
    </w:p>
    <w:p w14:paraId="23E8A010" w14:textId="77777777" w:rsidR="00115329" w:rsidRPr="00FB230E" w:rsidRDefault="00115329">
      <w:pPr>
        <w:pStyle w:val="BodyText"/>
        <w:rPr>
          <w:rFonts w:ascii="Arial" w:hAnsi="Arial" w:cs="Arial"/>
          <w:color w:val="000000" w:themeColor="text1"/>
          <w:lang w:val="fr-FR"/>
        </w:rPr>
      </w:pPr>
    </w:p>
    <w:p w14:paraId="2E5143DB" w14:textId="77777777" w:rsidR="00115329" w:rsidRPr="00FB230E" w:rsidRDefault="00115329">
      <w:pPr>
        <w:pStyle w:val="BodyText"/>
        <w:rPr>
          <w:rFonts w:ascii="Arial" w:hAnsi="Arial" w:cs="Arial"/>
          <w:color w:val="000000" w:themeColor="text1"/>
          <w:lang w:val="fr-FR"/>
        </w:rPr>
      </w:pPr>
    </w:p>
    <w:p w14:paraId="7EA4EB51" w14:textId="77777777" w:rsidR="00115329" w:rsidRPr="00FB230E" w:rsidRDefault="00115329">
      <w:pPr>
        <w:pStyle w:val="BodyText"/>
        <w:rPr>
          <w:rFonts w:ascii="Arial" w:hAnsi="Arial" w:cs="Arial"/>
          <w:color w:val="000000" w:themeColor="text1"/>
          <w:lang w:val="fr-FR"/>
        </w:rPr>
      </w:pPr>
    </w:p>
    <w:p w14:paraId="17E47C90" w14:textId="77777777" w:rsidR="00115329" w:rsidRPr="00FB230E" w:rsidRDefault="00115329">
      <w:pPr>
        <w:pStyle w:val="BodyText"/>
        <w:rPr>
          <w:rFonts w:ascii="Arial" w:hAnsi="Arial" w:cs="Arial"/>
          <w:color w:val="000000" w:themeColor="text1"/>
          <w:lang w:val="fr-FR"/>
        </w:rPr>
      </w:pPr>
    </w:p>
    <w:p w14:paraId="338B56C9" w14:textId="77777777" w:rsidR="00115329" w:rsidRPr="00FB230E" w:rsidRDefault="00115329">
      <w:pPr>
        <w:pStyle w:val="BodyText"/>
        <w:rPr>
          <w:rFonts w:ascii="Arial" w:hAnsi="Arial" w:cs="Arial"/>
          <w:color w:val="000000" w:themeColor="text1"/>
          <w:lang w:val="fr-FR"/>
        </w:rPr>
      </w:pPr>
    </w:p>
    <w:p w14:paraId="038D38E3" w14:textId="77777777" w:rsidR="00115329" w:rsidRPr="00FB230E" w:rsidRDefault="00115329">
      <w:pPr>
        <w:pStyle w:val="BodyText"/>
        <w:rPr>
          <w:rFonts w:ascii="Arial" w:hAnsi="Arial" w:cs="Arial"/>
          <w:color w:val="000000" w:themeColor="text1"/>
          <w:lang w:val="fr-FR"/>
        </w:rPr>
      </w:pPr>
    </w:p>
    <w:p w14:paraId="5BCC041A" w14:textId="77777777" w:rsidR="00115329" w:rsidRPr="00FB230E" w:rsidRDefault="00115329">
      <w:pPr>
        <w:pStyle w:val="BodyText"/>
        <w:rPr>
          <w:rFonts w:ascii="Arial" w:hAnsi="Arial" w:cs="Arial"/>
          <w:color w:val="000000" w:themeColor="text1"/>
          <w:lang w:val="fr-FR"/>
        </w:rPr>
      </w:pPr>
    </w:p>
    <w:p w14:paraId="3CC636A8" w14:textId="77777777" w:rsidR="00115329" w:rsidRPr="00FB230E" w:rsidRDefault="00115329">
      <w:pPr>
        <w:pStyle w:val="BodyText"/>
        <w:rPr>
          <w:rFonts w:ascii="Arial" w:hAnsi="Arial" w:cs="Arial"/>
          <w:color w:val="000000" w:themeColor="text1"/>
          <w:lang w:val="fr-FR"/>
        </w:rPr>
      </w:pPr>
    </w:p>
    <w:p w14:paraId="1B2BA360" w14:textId="77777777" w:rsidR="00115329" w:rsidRPr="00FB230E" w:rsidRDefault="00115329">
      <w:pPr>
        <w:pStyle w:val="BodyText"/>
        <w:rPr>
          <w:rFonts w:ascii="Arial" w:hAnsi="Arial" w:cs="Arial"/>
          <w:color w:val="000000" w:themeColor="text1"/>
          <w:lang w:val="fr-FR"/>
        </w:rPr>
      </w:pPr>
    </w:p>
    <w:p w14:paraId="74275344" w14:textId="77777777" w:rsidR="00115329" w:rsidRPr="00FB230E" w:rsidRDefault="00115329">
      <w:pPr>
        <w:pStyle w:val="BodyText"/>
        <w:rPr>
          <w:rFonts w:ascii="Arial" w:hAnsi="Arial" w:cs="Arial"/>
          <w:color w:val="000000" w:themeColor="text1"/>
          <w:lang w:val="fr-FR"/>
        </w:rPr>
      </w:pPr>
    </w:p>
    <w:p w14:paraId="23B25D27" w14:textId="77777777" w:rsidR="00115329" w:rsidRPr="00FB230E" w:rsidRDefault="00115329">
      <w:pPr>
        <w:pStyle w:val="BodyText"/>
        <w:rPr>
          <w:rFonts w:ascii="Arial" w:hAnsi="Arial" w:cs="Arial"/>
          <w:color w:val="000000" w:themeColor="text1"/>
          <w:lang w:val="fr-FR"/>
        </w:rPr>
      </w:pPr>
    </w:p>
    <w:p w14:paraId="0CAC67FB" w14:textId="77777777" w:rsidR="00115329" w:rsidRPr="00FB230E" w:rsidRDefault="00115329">
      <w:pPr>
        <w:pStyle w:val="BodyText"/>
        <w:rPr>
          <w:rFonts w:ascii="Arial" w:hAnsi="Arial" w:cs="Arial"/>
          <w:color w:val="000000" w:themeColor="text1"/>
          <w:lang w:val="fr-FR"/>
        </w:rPr>
      </w:pPr>
    </w:p>
    <w:p w14:paraId="4D1DAE3F" w14:textId="77777777" w:rsidR="00115329" w:rsidRPr="00FB230E" w:rsidRDefault="00115329">
      <w:pPr>
        <w:pStyle w:val="BodyText"/>
        <w:rPr>
          <w:rFonts w:ascii="Arial" w:hAnsi="Arial" w:cs="Arial"/>
          <w:color w:val="000000" w:themeColor="text1"/>
          <w:lang w:val="fr-FR"/>
        </w:rPr>
      </w:pPr>
    </w:p>
    <w:p w14:paraId="06B28B38" w14:textId="77777777" w:rsidR="00115329" w:rsidRPr="00FB230E" w:rsidRDefault="00115329">
      <w:pPr>
        <w:pStyle w:val="BodyText"/>
        <w:rPr>
          <w:rFonts w:ascii="Arial" w:hAnsi="Arial" w:cs="Arial"/>
          <w:color w:val="000000" w:themeColor="text1"/>
          <w:sz w:val="14"/>
          <w:lang w:val="fr-FR"/>
        </w:rPr>
      </w:pPr>
    </w:p>
    <w:p w14:paraId="0A939F24" w14:textId="56E4F28E" w:rsidR="00115329" w:rsidRPr="00FB230E" w:rsidRDefault="00D172FE" w:rsidP="00D172FE">
      <w:pPr>
        <w:spacing w:before="87"/>
        <w:ind w:left="284" w:hanging="284"/>
        <w:rPr>
          <w:rFonts w:ascii="Arial" w:hAnsi="Arial" w:cs="Arial"/>
          <w:color w:val="000000" w:themeColor="text1"/>
          <w:sz w:val="16"/>
          <w:szCs w:val="16"/>
          <w:lang w:val="fr-FR"/>
        </w:rPr>
      </w:pPr>
      <w:r w:rsidRPr="00FB230E">
        <w:rPr>
          <w:rFonts w:ascii="Arial" w:hAnsi="Arial" w:cs="Arial"/>
          <w:color w:val="000000" w:themeColor="text1"/>
          <w:sz w:val="16"/>
          <w:szCs w:val="16"/>
          <w:lang w:val="fr-FR"/>
        </w:rPr>
        <w:t>(*) :</w:t>
      </w:r>
      <w:r w:rsidRPr="00FB230E">
        <w:rPr>
          <w:rFonts w:ascii="Arial" w:hAnsi="Arial" w:cs="Arial"/>
          <w:color w:val="000000" w:themeColor="text1"/>
          <w:sz w:val="16"/>
          <w:szCs w:val="16"/>
          <w:lang w:val="fr-FR"/>
        </w:rPr>
        <w:tab/>
      </w:r>
      <w:r w:rsidR="00135553" w:rsidRPr="00FB230E">
        <w:rPr>
          <w:rFonts w:ascii="Arial" w:hAnsi="Arial" w:cs="Arial"/>
          <w:color w:val="000000" w:themeColor="text1"/>
          <w:sz w:val="16"/>
          <w:szCs w:val="16"/>
          <w:lang w:val="fr-FR"/>
        </w:rPr>
        <w:t>Joindre les copies de la carte nationale d’identité ou</w:t>
      </w:r>
      <w:r w:rsidRPr="00FB230E">
        <w:rPr>
          <w:rFonts w:ascii="Arial" w:hAnsi="Arial" w:cs="Arial"/>
          <w:color w:val="000000" w:themeColor="text1"/>
          <w:sz w:val="16"/>
          <w:szCs w:val="16"/>
          <w:lang w:val="fr-FR"/>
        </w:rPr>
        <w:t xml:space="preserve"> du</w:t>
      </w:r>
      <w:r w:rsidR="00135553" w:rsidRPr="00FB230E">
        <w:rPr>
          <w:rFonts w:ascii="Arial" w:hAnsi="Arial" w:cs="Arial"/>
          <w:color w:val="000000" w:themeColor="text1"/>
          <w:sz w:val="16"/>
          <w:szCs w:val="16"/>
          <w:lang w:val="fr-FR"/>
        </w:rPr>
        <w:t xml:space="preserve"> passeport en cours de validité du signataire, et de ses pouvoirs si ce dernier n’est pas le représentant légal de l’établissement.</w:t>
      </w:r>
    </w:p>
    <w:sectPr w:rsidR="00115329" w:rsidRPr="00FB230E">
      <w:type w:val="continuous"/>
      <w:pgSz w:w="11910" w:h="16840"/>
      <w:pgMar w:top="0"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47B9C" w14:textId="77777777" w:rsidR="00C6749E" w:rsidRDefault="00C6749E" w:rsidP="00CA57D7">
      <w:r>
        <w:separator/>
      </w:r>
    </w:p>
  </w:endnote>
  <w:endnote w:type="continuationSeparator" w:id="0">
    <w:p w14:paraId="18C30194" w14:textId="77777777" w:rsidR="00C6749E" w:rsidRDefault="00C6749E" w:rsidP="00CA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Malgun Gothic"/>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lio">
    <w:altName w:val="Times New Roman"/>
    <w:charset w:val="00"/>
    <w:family w:val="auto"/>
    <w:pitch w:val="variable"/>
    <w:sig w:usb0="A00000AF"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18F1" w14:textId="4CE02C42" w:rsidR="00CA57D7" w:rsidRDefault="00DC34E1">
    <w:pPr>
      <w:pStyle w:val="Footer"/>
    </w:pPr>
    <w:r>
      <w:rPr>
        <w:noProof/>
        <w:lang w:val="fr-FR" w:eastAsia="fr-FR"/>
      </w:rPr>
      <mc:AlternateContent>
        <mc:Choice Requires="wps">
          <w:drawing>
            <wp:anchor distT="0" distB="0" distL="114300" distR="114300" simplePos="0" relativeHeight="251657728" behindDoc="1" locked="0" layoutInCell="1" allowOverlap="1" wp14:anchorId="5FE326DB" wp14:editId="7AD15CC0">
              <wp:simplePos x="0" y="0"/>
              <wp:positionH relativeFrom="page">
                <wp:posOffset>6786880</wp:posOffset>
              </wp:positionH>
              <wp:positionV relativeFrom="page">
                <wp:posOffset>10349865</wp:posOffset>
              </wp:positionV>
              <wp:extent cx="553720" cy="23368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7853E" w14:textId="77777777" w:rsidR="00CA57D7" w:rsidRPr="0034084C" w:rsidRDefault="00CA57D7" w:rsidP="00CA57D7">
                          <w:pPr>
                            <w:spacing w:before="15"/>
                            <w:ind w:left="40"/>
                            <w:rPr>
                              <w:b/>
                              <w:sz w:val="16"/>
                              <w:lang w:val="fr-FR"/>
                            </w:rPr>
                          </w:pPr>
                          <w:r>
                            <w:fldChar w:fldCharType="begin"/>
                          </w:r>
                          <w:r>
                            <w:rPr>
                              <w:b/>
                              <w:color w:val="463738"/>
                              <w:sz w:val="16"/>
                            </w:rPr>
                            <w:instrText xml:space="preserve"> PAGE </w:instrText>
                          </w:r>
                          <w:r>
                            <w:fldChar w:fldCharType="separate"/>
                          </w:r>
                          <w:r w:rsidR="00EB527A">
                            <w:rPr>
                              <w:b/>
                              <w:noProof/>
                              <w:color w:val="463738"/>
                              <w:sz w:val="16"/>
                            </w:rPr>
                            <w:t>2</w:t>
                          </w:r>
                          <w:r>
                            <w:fldChar w:fldCharType="end"/>
                          </w:r>
                          <w:r>
                            <w:rPr>
                              <w:b/>
                              <w:color w:val="463738"/>
                              <w:sz w:val="16"/>
                            </w:rPr>
                            <w:t xml:space="preserve"> /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4.4pt;margin-top:814.95pt;width:43.6pt;height:1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6rAIAAKg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" filled="f" stroked="f">
              <v:textbox inset="0,0,0,0">
                <w:txbxContent>
                  <w:p w14:paraId="19D7853E" w14:textId="77777777" w:rsidR="00CA57D7" w:rsidRPr="0034084C" w:rsidRDefault="00CA57D7" w:rsidP="00CA57D7">
                    <w:pPr>
                      <w:spacing w:before="15"/>
                      <w:ind w:left="40"/>
                      <w:rPr>
                        <w:b/>
                        <w:sz w:val="16"/>
                        <w:lang w:val="fr-FR"/>
                      </w:rPr>
                    </w:pPr>
                    <w:r>
                      <w:fldChar w:fldCharType="begin"/>
                    </w:r>
                    <w:r>
                      <w:rPr>
                        <w:b/>
                        <w:color w:val="463738"/>
                        <w:sz w:val="16"/>
                      </w:rPr>
                      <w:instrText xml:space="preserve"> PAGE </w:instrText>
                    </w:r>
                    <w:r>
                      <w:fldChar w:fldCharType="separate"/>
                    </w:r>
                    <w:r w:rsidR="00EB527A">
                      <w:rPr>
                        <w:b/>
                        <w:noProof/>
                        <w:color w:val="463738"/>
                        <w:sz w:val="16"/>
                      </w:rPr>
                      <w:t>2</w:t>
                    </w:r>
                    <w:r>
                      <w:fldChar w:fldCharType="end"/>
                    </w:r>
                    <w:r>
                      <w:rPr>
                        <w:b/>
                        <w:color w:val="463738"/>
                        <w:sz w:val="16"/>
                      </w:rPr>
                      <w:t xml:space="preserve"> /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02859" w14:textId="77777777" w:rsidR="00C6749E" w:rsidRDefault="00C6749E" w:rsidP="00CA57D7">
      <w:r>
        <w:separator/>
      </w:r>
    </w:p>
  </w:footnote>
  <w:footnote w:type="continuationSeparator" w:id="0">
    <w:p w14:paraId="2F1D0EBC" w14:textId="77777777" w:rsidR="00C6749E" w:rsidRDefault="00C6749E" w:rsidP="00CA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6F1E"/>
    <w:multiLevelType w:val="hybridMultilevel"/>
    <w:tmpl w:val="5A6C4812"/>
    <w:lvl w:ilvl="0" w:tplc="7C6CE1D4">
      <w:numFmt w:val="bullet"/>
      <w:lvlText w:val="-"/>
      <w:lvlJc w:val="left"/>
      <w:pPr>
        <w:ind w:left="1287" w:hanging="360"/>
      </w:pPr>
      <w:rPr>
        <w:rFonts w:ascii="Helvetica Neue" w:eastAsia="Helvetica Neue" w:hAnsi="Helvetica Neue" w:cs="Helvetica Neue" w:hint="default"/>
        <w:b/>
        <w:bCs/>
        <w:color w:val="463738"/>
        <w:spacing w:val="-5"/>
        <w:w w:val="100"/>
        <w:sz w:val="18"/>
        <w:szCs w:val="18"/>
      </w:rPr>
    </w:lvl>
    <w:lvl w:ilvl="1" w:tplc="040C0003" w:tentative="1">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13AB35AA"/>
    <w:multiLevelType w:val="hybridMultilevel"/>
    <w:tmpl w:val="F8405276"/>
    <w:lvl w:ilvl="0" w:tplc="7C6CE1D4">
      <w:numFmt w:val="bullet"/>
      <w:lvlText w:val="-"/>
      <w:lvlJc w:val="left"/>
      <w:pPr>
        <w:ind w:left="1287" w:hanging="360"/>
      </w:pPr>
      <w:rPr>
        <w:rFonts w:ascii="Helvetica Neue" w:eastAsia="Helvetica Neue" w:hAnsi="Helvetica Neue" w:cs="Helvetica Neue" w:hint="default"/>
        <w:b/>
        <w:bCs/>
        <w:color w:val="463738"/>
        <w:spacing w:val="-5"/>
        <w:w w:val="100"/>
        <w:sz w:val="18"/>
        <w:szCs w:val="18"/>
      </w:rPr>
    </w:lvl>
    <w:lvl w:ilvl="1" w:tplc="040C0003" w:tentative="1">
      <w:start w:val="1"/>
      <w:numFmt w:val="bullet"/>
      <w:lvlText w:val="o"/>
      <w:lvlJc w:val="left"/>
      <w:pPr>
        <w:ind w:left="2007" w:hanging="360"/>
      </w:pPr>
      <w:rPr>
        <w:rFonts w:ascii="Courier New" w:hAnsi="Courier New" w:cs="Courier New" w:hint="default"/>
      </w:rPr>
    </w:lvl>
    <w:lvl w:ilvl="2" w:tplc="7C6CE1D4">
      <w:numFmt w:val="bullet"/>
      <w:lvlText w:val="-"/>
      <w:lvlJc w:val="left"/>
      <w:pPr>
        <w:ind w:left="2727" w:hanging="360"/>
      </w:pPr>
      <w:rPr>
        <w:rFonts w:ascii="Helvetica Neue" w:eastAsia="Helvetica Neue" w:hAnsi="Helvetica Neue" w:cs="Helvetica Neue" w:hint="default"/>
        <w:b/>
        <w:bCs/>
        <w:color w:val="463738"/>
        <w:spacing w:val="-5"/>
        <w:w w:val="100"/>
        <w:sz w:val="18"/>
        <w:szCs w:val="18"/>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4865185A"/>
    <w:multiLevelType w:val="hybridMultilevel"/>
    <w:tmpl w:val="E72E52E6"/>
    <w:lvl w:ilvl="0" w:tplc="B2C609A6">
      <w:start w:val="2"/>
      <w:numFmt w:val="lowerLetter"/>
      <w:lvlText w:val="(%1)"/>
      <w:lvlJc w:val="left"/>
      <w:pPr>
        <w:ind w:left="654" w:hanging="267"/>
      </w:pPr>
      <w:rPr>
        <w:rFonts w:ascii="Helvetica Neue" w:eastAsia="Helvetica Neue" w:hAnsi="Helvetica Neue" w:cs="Helvetica Neue" w:hint="default"/>
        <w:b/>
        <w:bCs/>
        <w:color w:val="463738"/>
        <w:w w:val="100"/>
        <w:sz w:val="18"/>
        <w:szCs w:val="18"/>
      </w:rPr>
    </w:lvl>
    <w:lvl w:ilvl="1" w:tplc="7C6CE1D4">
      <w:numFmt w:val="bullet"/>
      <w:lvlText w:val="-"/>
      <w:lvlJc w:val="left"/>
      <w:pPr>
        <w:ind w:left="1486" w:hanging="124"/>
      </w:pPr>
      <w:rPr>
        <w:rFonts w:ascii="Helvetica Neue" w:eastAsia="Helvetica Neue" w:hAnsi="Helvetica Neue" w:cs="Helvetica Neue" w:hint="default"/>
        <w:b/>
        <w:bCs/>
        <w:color w:val="463738"/>
        <w:spacing w:val="-5"/>
        <w:w w:val="100"/>
        <w:sz w:val="18"/>
        <w:szCs w:val="18"/>
      </w:rPr>
    </w:lvl>
    <w:lvl w:ilvl="2" w:tplc="06D46B24">
      <w:numFmt w:val="bullet"/>
      <w:lvlText w:val="•"/>
      <w:lvlJc w:val="left"/>
      <w:pPr>
        <w:ind w:left="1478" w:hanging="124"/>
      </w:pPr>
      <w:rPr>
        <w:rFonts w:hint="default"/>
      </w:rPr>
    </w:lvl>
    <w:lvl w:ilvl="3" w:tplc="9EA0C896">
      <w:numFmt w:val="bullet"/>
      <w:lvlText w:val="•"/>
      <w:lvlJc w:val="left"/>
      <w:pPr>
        <w:ind w:left="2631" w:hanging="124"/>
      </w:pPr>
      <w:rPr>
        <w:rFonts w:hint="default"/>
      </w:rPr>
    </w:lvl>
    <w:lvl w:ilvl="4" w:tplc="D2521EF2">
      <w:numFmt w:val="bullet"/>
      <w:lvlText w:val="•"/>
      <w:lvlJc w:val="left"/>
      <w:pPr>
        <w:ind w:left="3784" w:hanging="124"/>
      </w:pPr>
      <w:rPr>
        <w:rFonts w:hint="default"/>
      </w:rPr>
    </w:lvl>
    <w:lvl w:ilvl="5" w:tplc="8D628C80">
      <w:numFmt w:val="bullet"/>
      <w:lvlText w:val="•"/>
      <w:lvlJc w:val="left"/>
      <w:pPr>
        <w:ind w:left="4937" w:hanging="124"/>
      </w:pPr>
      <w:rPr>
        <w:rFonts w:hint="default"/>
      </w:rPr>
    </w:lvl>
    <w:lvl w:ilvl="6" w:tplc="73783866">
      <w:numFmt w:val="bullet"/>
      <w:lvlText w:val="•"/>
      <w:lvlJc w:val="left"/>
      <w:pPr>
        <w:ind w:left="6090" w:hanging="124"/>
      </w:pPr>
      <w:rPr>
        <w:rFonts w:hint="default"/>
      </w:rPr>
    </w:lvl>
    <w:lvl w:ilvl="7" w:tplc="F1F279A6">
      <w:numFmt w:val="bullet"/>
      <w:lvlText w:val="•"/>
      <w:lvlJc w:val="left"/>
      <w:pPr>
        <w:ind w:left="7243" w:hanging="124"/>
      </w:pPr>
      <w:rPr>
        <w:rFonts w:hint="default"/>
      </w:rPr>
    </w:lvl>
    <w:lvl w:ilvl="8" w:tplc="7C449C9C">
      <w:numFmt w:val="bullet"/>
      <w:lvlText w:val="•"/>
      <w:lvlJc w:val="left"/>
      <w:pPr>
        <w:ind w:left="8397" w:hanging="124"/>
      </w:pPr>
      <w:rPr>
        <w:rFonts w:hint="default"/>
      </w:rPr>
    </w:lvl>
  </w:abstractNum>
  <w:abstractNum w:abstractNumId="3">
    <w:nsid w:val="58C67667"/>
    <w:multiLevelType w:val="hybridMultilevel"/>
    <w:tmpl w:val="72B63220"/>
    <w:lvl w:ilvl="0" w:tplc="45E6F876">
      <w:start w:val="1"/>
      <w:numFmt w:val="decimal"/>
      <w:lvlText w:val="%1."/>
      <w:lvlJc w:val="left"/>
      <w:pPr>
        <w:ind w:left="489" w:hanging="205"/>
      </w:pPr>
      <w:rPr>
        <w:rFonts w:ascii="Arial" w:eastAsia="Folio" w:hAnsi="Arial" w:cs="Arial" w:hint="default"/>
        <w:b/>
        <w:bCs/>
        <w:color w:val="000000" w:themeColor="text1"/>
        <w:spacing w:val="-33"/>
        <w:w w:val="100"/>
        <w:sz w:val="24"/>
        <w:szCs w:val="24"/>
      </w:rPr>
    </w:lvl>
    <w:lvl w:ilvl="1" w:tplc="F8D24678">
      <w:start w:val="1"/>
      <w:numFmt w:val="lowerRoman"/>
      <w:lvlText w:val="%2)"/>
      <w:lvlJc w:val="left"/>
      <w:pPr>
        <w:ind w:left="1005" w:hanging="150"/>
      </w:pPr>
      <w:rPr>
        <w:rFonts w:ascii="Helvetica Neue" w:eastAsia="Helvetica Neue" w:hAnsi="Helvetica Neue" w:cs="Helvetica Neue" w:hint="default"/>
        <w:b/>
        <w:bCs/>
        <w:color w:val="463738"/>
        <w:w w:val="100"/>
        <w:sz w:val="18"/>
        <w:szCs w:val="18"/>
      </w:rPr>
    </w:lvl>
    <w:lvl w:ilvl="2" w:tplc="E892C918">
      <w:numFmt w:val="bullet"/>
      <w:lvlText w:val="•"/>
      <w:lvlJc w:val="left"/>
      <w:pPr>
        <w:ind w:left="1135" w:hanging="150"/>
      </w:pPr>
      <w:rPr>
        <w:rFonts w:hint="default"/>
      </w:rPr>
    </w:lvl>
    <w:lvl w:ilvl="3" w:tplc="5204E284">
      <w:numFmt w:val="bullet"/>
      <w:lvlText w:val="•"/>
      <w:lvlJc w:val="left"/>
      <w:pPr>
        <w:ind w:left="2410" w:hanging="150"/>
      </w:pPr>
      <w:rPr>
        <w:rFonts w:hint="default"/>
      </w:rPr>
    </w:lvl>
    <w:lvl w:ilvl="4" w:tplc="62688BDA">
      <w:numFmt w:val="bullet"/>
      <w:lvlText w:val="•"/>
      <w:lvlJc w:val="left"/>
      <w:pPr>
        <w:ind w:left="3686" w:hanging="150"/>
      </w:pPr>
      <w:rPr>
        <w:rFonts w:hint="default"/>
      </w:rPr>
    </w:lvl>
    <w:lvl w:ilvl="5" w:tplc="BD3C4AFA">
      <w:numFmt w:val="bullet"/>
      <w:lvlText w:val="•"/>
      <w:lvlJc w:val="left"/>
      <w:pPr>
        <w:ind w:left="4962" w:hanging="150"/>
      </w:pPr>
      <w:rPr>
        <w:rFonts w:hint="default"/>
      </w:rPr>
    </w:lvl>
    <w:lvl w:ilvl="6" w:tplc="BABEA8EC">
      <w:numFmt w:val="bullet"/>
      <w:lvlText w:val="•"/>
      <w:lvlJc w:val="left"/>
      <w:pPr>
        <w:ind w:left="6237" w:hanging="150"/>
      </w:pPr>
      <w:rPr>
        <w:rFonts w:hint="default"/>
      </w:rPr>
    </w:lvl>
    <w:lvl w:ilvl="7" w:tplc="D8D4DFD0">
      <w:numFmt w:val="bullet"/>
      <w:lvlText w:val="•"/>
      <w:lvlJc w:val="left"/>
      <w:pPr>
        <w:ind w:left="7513" w:hanging="150"/>
      </w:pPr>
      <w:rPr>
        <w:rFonts w:hint="default"/>
      </w:rPr>
    </w:lvl>
    <w:lvl w:ilvl="8" w:tplc="E6DC284E">
      <w:numFmt w:val="bullet"/>
      <w:lvlText w:val="•"/>
      <w:lvlJc w:val="left"/>
      <w:pPr>
        <w:ind w:left="8789" w:hanging="15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29"/>
    <w:rsid w:val="000A42EE"/>
    <w:rsid w:val="00115329"/>
    <w:rsid w:val="00135553"/>
    <w:rsid w:val="002740D9"/>
    <w:rsid w:val="0034662A"/>
    <w:rsid w:val="003F1B1B"/>
    <w:rsid w:val="00436372"/>
    <w:rsid w:val="0044031E"/>
    <w:rsid w:val="0049637E"/>
    <w:rsid w:val="004A0C6E"/>
    <w:rsid w:val="005561F5"/>
    <w:rsid w:val="00590676"/>
    <w:rsid w:val="00705A5C"/>
    <w:rsid w:val="00705DE5"/>
    <w:rsid w:val="007F142D"/>
    <w:rsid w:val="008B3628"/>
    <w:rsid w:val="00905C73"/>
    <w:rsid w:val="009229DE"/>
    <w:rsid w:val="009E416A"/>
    <w:rsid w:val="00A01B45"/>
    <w:rsid w:val="00BB1EE8"/>
    <w:rsid w:val="00C419B1"/>
    <w:rsid w:val="00C6749E"/>
    <w:rsid w:val="00CA57D7"/>
    <w:rsid w:val="00D172FE"/>
    <w:rsid w:val="00DC34E1"/>
    <w:rsid w:val="00EB527A"/>
    <w:rsid w:val="00FB23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44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customStyle="1" w:styleId="Titre11">
    <w:name w:val="Titre 11"/>
    <w:basedOn w:val="Normal"/>
    <w:uiPriority w:val="1"/>
    <w:qFormat/>
    <w:pPr>
      <w:spacing w:before="31"/>
      <w:ind w:left="113"/>
      <w:outlineLvl w:val="1"/>
    </w:pPr>
    <w:rPr>
      <w:rFonts w:ascii="Folio" w:eastAsia="Folio" w:hAnsi="Folio" w:cs="Folio"/>
      <w:b/>
      <w:bCs/>
      <w:sz w:val="48"/>
      <w:szCs w:val="48"/>
    </w:rPr>
  </w:style>
  <w:style w:type="paragraph" w:styleId="ListParagraph">
    <w:name w:val="List Paragraph"/>
    <w:basedOn w:val="Normal"/>
    <w:uiPriority w:val="1"/>
    <w:qFormat/>
    <w:pPr>
      <w:ind w:left="314" w:hanging="37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57D7"/>
    <w:pPr>
      <w:tabs>
        <w:tab w:val="center" w:pos="4536"/>
        <w:tab w:val="right" w:pos="9072"/>
      </w:tabs>
    </w:pPr>
  </w:style>
  <w:style w:type="character" w:customStyle="1" w:styleId="HeaderChar">
    <w:name w:val="Header Char"/>
    <w:basedOn w:val="DefaultParagraphFont"/>
    <w:link w:val="Header"/>
    <w:uiPriority w:val="99"/>
    <w:rsid w:val="00CA57D7"/>
    <w:rPr>
      <w:rFonts w:ascii="Helvetica Neue" w:eastAsia="Helvetica Neue" w:hAnsi="Helvetica Neue" w:cs="Helvetica Neue"/>
    </w:rPr>
  </w:style>
  <w:style w:type="paragraph" w:styleId="Footer">
    <w:name w:val="footer"/>
    <w:basedOn w:val="Normal"/>
    <w:link w:val="FooterChar"/>
    <w:uiPriority w:val="99"/>
    <w:unhideWhenUsed/>
    <w:rsid w:val="00CA57D7"/>
    <w:pPr>
      <w:tabs>
        <w:tab w:val="center" w:pos="4536"/>
        <w:tab w:val="right" w:pos="9072"/>
      </w:tabs>
    </w:pPr>
  </w:style>
  <w:style w:type="character" w:customStyle="1" w:styleId="FooterChar">
    <w:name w:val="Footer Char"/>
    <w:basedOn w:val="DefaultParagraphFont"/>
    <w:link w:val="Footer"/>
    <w:uiPriority w:val="99"/>
    <w:rsid w:val="00CA57D7"/>
    <w:rPr>
      <w:rFonts w:ascii="Helvetica Neue" w:eastAsia="Helvetica Neue" w:hAnsi="Helvetica Neue" w:cs="Helvetica Neue"/>
    </w:rPr>
  </w:style>
  <w:style w:type="paragraph" w:customStyle="1" w:styleId="Titre21">
    <w:name w:val="Titre 21"/>
    <w:basedOn w:val="Normal"/>
    <w:uiPriority w:val="1"/>
    <w:qFormat/>
    <w:rsid w:val="00705A5C"/>
    <w:pPr>
      <w:spacing w:before="85"/>
      <w:ind w:left="110"/>
      <w:outlineLvl w:val="2"/>
    </w:pPr>
    <w:rPr>
      <w:rFonts w:ascii="Folio" w:eastAsia="Folio" w:hAnsi="Folio" w:cs="Foli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customStyle="1" w:styleId="Titre11">
    <w:name w:val="Titre 11"/>
    <w:basedOn w:val="Normal"/>
    <w:uiPriority w:val="1"/>
    <w:qFormat/>
    <w:pPr>
      <w:spacing w:before="31"/>
      <w:ind w:left="113"/>
      <w:outlineLvl w:val="1"/>
    </w:pPr>
    <w:rPr>
      <w:rFonts w:ascii="Folio" w:eastAsia="Folio" w:hAnsi="Folio" w:cs="Folio"/>
      <w:b/>
      <w:bCs/>
      <w:sz w:val="48"/>
      <w:szCs w:val="48"/>
    </w:rPr>
  </w:style>
  <w:style w:type="paragraph" w:styleId="ListParagraph">
    <w:name w:val="List Paragraph"/>
    <w:basedOn w:val="Normal"/>
    <w:uiPriority w:val="1"/>
    <w:qFormat/>
    <w:pPr>
      <w:ind w:left="314" w:hanging="37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57D7"/>
    <w:pPr>
      <w:tabs>
        <w:tab w:val="center" w:pos="4536"/>
        <w:tab w:val="right" w:pos="9072"/>
      </w:tabs>
    </w:pPr>
  </w:style>
  <w:style w:type="character" w:customStyle="1" w:styleId="HeaderChar">
    <w:name w:val="Header Char"/>
    <w:basedOn w:val="DefaultParagraphFont"/>
    <w:link w:val="Header"/>
    <w:uiPriority w:val="99"/>
    <w:rsid w:val="00CA57D7"/>
    <w:rPr>
      <w:rFonts w:ascii="Helvetica Neue" w:eastAsia="Helvetica Neue" w:hAnsi="Helvetica Neue" w:cs="Helvetica Neue"/>
    </w:rPr>
  </w:style>
  <w:style w:type="paragraph" w:styleId="Footer">
    <w:name w:val="footer"/>
    <w:basedOn w:val="Normal"/>
    <w:link w:val="FooterChar"/>
    <w:uiPriority w:val="99"/>
    <w:unhideWhenUsed/>
    <w:rsid w:val="00CA57D7"/>
    <w:pPr>
      <w:tabs>
        <w:tab w:val="center" w:pos="4536"/>
        <w:tab w:val="right" w:pos="9072"/>
      </w:tabs>
    </w:pPr>
  </w:style>
  <w:style w:type="character" w:customStyle="1" w:styleId="FooterChar">
    <w:name w:val="Footer Char"/>
    <w:basedOn w:val="DefaultParagraphFont"/>
    <w:link w:val="Footer"/>
    <w:uiPriority w:val="99"/>
    <w:rsid w:val="00CA57D7"/>
    <w:rPr>
      <w:rFonts w:ascii="Helvetica Neue" w:eastAsia="Helvetica Neue" w:hAnsi="Helvetica Neue" w:cs="Helvetica Neue"/>
    </w:rPr>
  </w:style>
  <w:style w:type="paragraph" w:customStyle="1" w:styleId="Titre21">
    <w:name w:val="Titre 21"/>
    <w:basedOn w:val="Normal"/>
    <w:uiPriority w:val="1"/>
    <w:qFormat/>
    <w:rsid w:val="00705A5C"/>
    <w:pPr>
      <w:spacing w:before="85"/>
      <w:ind w:left="110"/>
      <w:outlineLvl w:val="2"/>
    </w:pPr>
    <w:rPr>
      <w:rFonts w:ascii="Folio" w:eastAsia="Folio" w:hAnsi="Folio" w:cs="Foli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E26E3AE79E34A95DD4B9BC328329F" ma:contentTypeVersion="7" ma:contentTypeDescription="Crée un document." ma:contentTypeScope="" ma:versionID="01f10bb61ba06f8d4d9979e677a7f1af">
  <xsd:schema xmlns:xsd="http://www.w3.org/2001/XMLSchema" xmlns:xs="http://www.w3.org/2001/XMLSchema" xmlns:p="http://schemas.microsoft.com/office/2006/metadata/properties" xmlns:ns2="10b8ade4-c53e-4bbd-8fe1-873c4eba0399" targetNamespace="http://schemas.microsoft.com/office/2006/metadata/properties" ma:root="true" ma:fieldsID="617f4691bfaf29963b76a2658c8d8ca1" ns2:_="">
    <xsd:import namespace="10b8ade4-c53e-4bbd-8fe1-873c4eba03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8ade4-c53e-4bbd-8fe1-873c4eba0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6D1D2-05C3-4287-B661-C5458772DFDC}"/>
</file>

<file path=customXml/itemProps2.xml><?xml version="1.0" encoding="utf-8"?>
<ds:datastoreItem xmlns:ds="http://schemas.openxmlformats.org/officeDocument/2006/customXml" ds:itemID="{124B7FE0-2CC7-4345-9727-91A058CD0DB2}"/>
</file>

<file path=customXml/itemProps3.xml><?xml version="1.0" encoding="utf-8"?>
<ds:datastoreItem xmlns:ds="http://schemas.openxmlformats.org/officeDocument/2006/customXml" ds:itemID="{C8C1A218-CA09-4A9E-849E-A7C3223B84D7}"/>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6409</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IRG</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Guillaume Dubois</cp:lastModifiedBy>
  <cp:revision>5</cp:revision>
  <cp:lastPrinted>2016-12-22T17:24:00Z</cp:lastPrinted>
  <dcterms:created xsi:type="dcterms:W3CDTF">2016-12-29T08:22:00Z</dcterms:created>
  <dcterms:modified xsi:type="dcterms:W3CDTF">2017-01-10T17:14:00Z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Adobe InDesign CS6 (Windows)</vt:lpwstr>
  </property>
  <property fmtid="{D5CDD505-2E9C-101B-9397-08002B2CF9AE}" pid="4" name="LastSaved">
    <vt:filetime>2016-12-19T00:00:00Z</vt:filetime>
  </property>
  <property fmtid="{D5CDD505-2E9C-101B-9397-08002B2CF9AE}" pid="5" name="ContentTypeId">
    <vt:lpwstr>0x0101006DAE26E3AE79E34A95DD4B9BC328329F</vt:lpwstr>
  </property>
</Properties>
</file>